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BDCCA" w14:textId="6A3726B6" w:rsid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Fonts w:ascii="Aptos" w:hAnsi="Aptos"/>
          <w:color w:val="000000"/>
        </w:rPr>
        <w:t>This i</w:t>
      </w:r>
      <w:r w:rsidR="00DD718F">
        <w:rPr>
          <w:rFonts w:ascii="Aptos" w:hAnsi="Aptos"/>
          <w:color w:val="000000"/>
        </w:rPr>
        <w:t>s…</w:t>
      </w:r>
    </w:p>
    <w:p w14:paraId="32FBCE9D" w14:textId="0C38291A" w:rsidR="005025B4" w:rsidRPr="005025B4" w:rsidRDefault="005025B4">
      <w:pPr>
        <w:pStyle w:val="NormalWeb"/>
        <w:rPr>
          <w:rFonts w:ascii="Aptos" w:hAnsi="Aptos"/>
          <w:color w:val="000000"/>
          <w:sz w:val="36"/>
          <w:szCs w:val="36"/>
        </w:rPr>
      </w:pPr>
      <w:r w:rsidRPr="005025B4">
        <w:rPr>
          <w:rFonts w:ascii="Aptos" w:hAnsi="Aptos"/>
          <w:color w:val="000000"/>
          <w:sz w:val="36"/>
          <w:szCs w:val="36"/>
        </w:rPr>
        <w:t>A non-functional demonstration model designed to show modular, interchangeable themed furniture at microwave scale with magnets, removable parts, and lighting.</w:t>
      </w:r>
    </w:p>
    <w:p w14:paraId="0E520BF9" w14:textId="77777777" w:rsidR="009B5689" w:rsidRPr="009B5689" w:rsidRDefault="009B5689">
      <w:pPr>
        <w:pStyle w:val="Heading1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DREAMSCAPE MICRO</w:t>
      </w:r>
      <w:r w:rsidRPr="009B5689">
        <w:rPr>
          <w:rFonts w:ascii="Aptos" w:eastAsia="Times New Roman" w:hAnsi="Aptos"/>
          <w:color w:val="000000"/>
          <w:sz w:val="24"/>
        </w:rPr>
        <w:noBreakHyphen/>
        <w:t>ROOM PROTOTYPE</w:t>
      </w:r>
    </w:p>
    <w:p w14:paraId="7CA21A15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Style w:val="Strong"/>
          <w:rFonts w:ascii="Aptos" w:hAnsi="Aptos"/>
          <w:color w:val="000000"/>
        </w:rPr>
        <w:t>Project Name:</w:t>
      </w:r>
      <w:r w:rsidRPr="009B5689">
        <w:rPr>
          <w:rFonts w:ascii="Aptos" w:hAnsi="Aptos"/>
          <w:color w:val="000000"/>
        </w:rPr>
        <w:t xml:space="preserve"> Dreamscape™ Micro</w:t>
      </w:r>
      <w:r w:rsidRPr="009B5689">
        <w:rPr>
          <w:rFonts w:ascii="Aptos" w:hAnsi="Aptos"/>
          <w:color w:val="000000"/>
        </w:rPr>
        <w:noBreakHyphen/>
        <w:t>Room Demonstrator</w:t>
      </w:r>
      <w:r w:rsidRPr="009B5689">
        <w:rPr>
          <w:rFonts w:ascii="Aptos" w:hAnsi="Aptos"/>
          <w:color w:val="000000"/>
        </w:rPr>
        <w:br/>
      </w:r>
      <w:r w:rsidRPr="009B5689">
        <w:rPr>
          <w:rStyle w:val="Strong"/>
          <w:rFonts w:ascii="Aptos" w:hAnsi="Aptos"/>
          <w:color w:val="000000"/>
        </w:rPr>
        <w:t>Purpose:</w:t>
      </w:r>
      <w:r w:rsidRPr="009B5689">
        <w:rPr>
          <w:rFonts w:ascii="Aptos" w:hAnsi="Aptos"/>
          <w:color w:val="000000"/>
        </w:rPr>
        <w:t xml:space="preserve"> Physical proof</w:t>
      </w:r>
      <w:r w:rsidRPr="009B5689">
        <w:rPr>
          <w:rFonts w:ascii="Aptos" w:hAnsi="Aptos"/>
          <w:color w:val="000000"/>
        </w:rPr>
        <w:noBreakHyphen/>
        <w:t>of</w:t>
      </w:r>
      <w:r w:rsidRPr="009B5689">
        <w:rPr>
          <w:rFonts w:ascii="Aptos" w:hAnsi="Aptos"/>
          <w:color w:val="000000"/>
        </w:rPr>
        <w:noBreakHyphen/>
        <w:t>concept for themed, modular, interchangeable Dreamscape environments</w:t>
      </w:r>
      <w:r w:rsidRPr="009B5689">
        <w:rPr>
          <w:rFonts w:ascii="Aptos" w:hAnsi="Aptos"/>
          <w:color w:val="000000"/>
        </w:rPr>
        <w:br/>
      </w:r>
      <w:r w:rsidRPr="009B5689">
        <w:rPr>
          <w:rStyle w:val="Strong"/>
          <w:rFonts w:ascii="Aptos" w:hAnsi="Aptos"/>
          <w:color w:val="000000"/>
        </w:rPr>
        <w:t>Scale:</w:t>
      </w:r>
      <w:r w:rsidRPr="009B5689">
        <w:rPr>
          <w:rFonts w:ascii="Aptos" w:hAnsi="Aptos"/>
          <w:color w:val="000000"/>
        </w:rPr>
        <w:t xml:space="preserve"> Tabletop / microwave</w:t>
      </w:r>
      <w:r w:rsidRPr="009B5689">
        <w:rPr>
          <w:rFonts w:ascii="Aptos" w:hAnsi="Aptos"/>
          <w:color w:val="000000"/>
        </w:rPr>
        <w:noBreakHyphen/>
        <w:t>sized</w:t>
      </w:r>
      <w:r w:rsidRPr="009B5689">
        <w:rPr>
          <w:rFonts w:ascii="Aptos" w:hAnsi="Aptos"/>
          <w:color w:val="000000"/>
        </w:rPr>
        <w:br/>
      </w:r>
      <w:r w:rsidRPr="009B5689">
        <w:rPr>
          <w:rStyle w:val="Strong"/>
          <w:rFonts w:ascii="Aptos" w:hAnsi="Aptos"/>
          <w:color w:val="000000"/>
        </w:rPr>
        <w:t>Function:</w:t>
      </w:r>
      <w:r w:rsidRPr="009B5689">
        <w:rPr>
          <w:rFonts w:ascii="Aptos" w:hAnsi="Aptos"/>
          <w:color w:val="000000"/>
        </w:rPr>
        <w:t xml:space="preserve"> Demonstration + sales visualization (not functional furniture)</w:t>
      </w:r>
    </w:p>
    <w:p w14:paraId="71CF9488" w14:textId="77777777" w:rsidR="009B5689" w:rsidRPr="009B5689" w:rsidRDefault="009B5689">
      <w:pPr>
        <w:pStyle w:val="Heading2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1. OVERALL DIMENSIONS (MICROWAVE SCALE)</w:t>
      </w:r>
    </w:p>
    <w:p w14:paraId="43821DD1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Style w:val="Strong"/>
          <w:rFonts w:ascii="Aptos" w:hAnsi="Aptos"/>
          <w:color w:val="000000"/>
        </w:rPr>
        <w:t>External Envelope (W × D × H):</w:t>
      </w:r>
      <w:r w:rsidRPr="009B5689">
        <w:rPr>
          <w:rFonts w:ascii="Aptos" w:hAnsi="Aptos"/>
          <w:color w:val="000000"/>
        </w:rPr>
        <w:br/>
      </w:r>
      <w:r w:rsidRPr="009B5689">
        <w:rPr>
          <w:rStyle w:val="Strong"/>
          <w:rFonts w:ascii="Aptos" w:hAnsi="Aptos"/>
          <w:color w:val="000000"/>
        </w:rPr>
        <w:t>18 in × 14 in × 12 in</w:t>
      </w:r>
      <w:r w:rsidRPr="009B5689">
        <w:rPr>
          <w:rFonts w:ascii="Aptos" w:hAnsi="Aptos"/>
          <w:color w:val="000000"/>
        </w:rPr>
        <w:br/>
        <w:t>(</w:t>
      </w:r>
      <w:r w:rsidRPr="009B5689">
        <w:rPr>
          <w:rStyle w:val="Strong"/>
          <w:rFonts w:ascii="Aptos" w:hAnsi="Aptos"/>
          <w:color w:val="000000"/>
        </w:rPr>
        <w:t>457 × 356 × 305 mm</w:t>
      </w:r>
      <w:r w:rsidRPr="009B5689">
        <w:rPr>
          <w:rFonts w:ascii="Aptos" w:hAnsi="Aptos"/>
          <w:color w:val="000000"/>
        </w:rPr>
        <w:t>)</w:t>
      </w:r>
    </w:p>
    <w:p w14:paraId="71BEB0DE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Fonts w:ascii="Aptos" w:hAnsi="Aptos"/>
          <w:color w:val="000000"/>
        </w:rPr>
        <w:t>This size:</w:t>
      </w:r>
    </w:p>
    <w:p w14:paraId="3B941B9A" w14:textId="77777777" w:rsidR="009B5689" w:rsidRPr="009B5689" w:rsidRDefault="009B5689" w:rsidP="009B56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Reads immediately as “microwave</w:t>
      </w:r>
      <w:r w:rsidRPr="009B5689">
        <w:rPr>
          <w:rFonts w:ascii="Aptos" w:eastAsia="Times New Roman" w:hAnsi="Aptos"/>
          <w:color w:val="000000"/>
        </w:rPr>
        <w:noBreakHyphen/>
        <w:t>sized”</w:t>
      </w:r>
    </w:p>
    <w:p w14:paraId="3BF3AC9A" w14:textId="77777777" w:rsidR="009B5689" w:rsidRPr="009B5689" w:rsidRDefault="009B5689" w:rsidP="009B56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Fits on desks, pedestals, trade</w:t>
      </w:r>
      <w:r w:rsidRPr="009B5689">
        <w:rPr>
          <w:rFonts w:ascii="Aptos" w:eastAsia="Times New Roman" w:hAnsi="Aptos"/>
          <w:color w:val="000000"/>
        </w:rPr>
        <w:noBreakHyphen/>
        <w:t>show tables</w:t>
      </w:r>
    </w:p>
    <w:p w14:paraId="0E3158A1" w14:textId="77777777" w:rsidR="009B5689" w:rsidRPr="009B5689" w:rsidRDefault="009B5689" w:rsidP="009B56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Is large enough to clearly show modular swaps</w:t>
      </w:r>
    </w:p>
    <w:p w14:paraId="1621D34F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Style w:val="Strong"/>
          <w:rFonts w:ascii="Aptos" w:hAnsi="Aptos"/>
          <w:color w:val="000000"/>
        </w:rPr>
        <w:t>Internal Usable Room Volume:</w:t>
      </w:r>
      <w:r w:rsidRPr="009B5689">
        <w:rPr>
          <w:rFonts w:ascii="Aptos" w:hAnsi="Aptos"/>
          <w:color w:val="000000"/>
        </w:rPr>
        <w:br/>
      </w:r>
      <w:r w:rsidRPr="009B5689">
        <w:rPr>
          <w:rStyle w:val="Strong"/>
          <w:rFonts w:ascii="Aptos" w:hAnsi="Aptos"/>
          <w:color w:val="000000"/>
        </w:rPr>
        <w:t>16.5 × 12.5 × 10.5 in</w:t>
      </w:r>
      <w:r w:rsidRPr="009B5689">
        <w:rPr>
          <w:rFonts w:ascii="Aptos" w:hAnsi="Aptos"/>
          <w:color w:val="000000"/>
        </w:rPr>
        <w:t xml:space="preserve"> (419 × 318 × 267 mm)</w:t>
      </w:r>
    </w:p>
    <w:p w14:paraId="2AB447BB" w14:textId="77777777" w:rsidR="009B5689" w:rsidRPr="009B5689" w:rsidRDefault="009B5689">
      <w:pPr>
        <w:pStyle w:val="Heading2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2. CORE CONCEPT (WHAT THIS PROVES)</w:t>
      </w:r>
    </w:p>
    <w:p w14:paraId="61309617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Fonts w:ascii="Aptos" w:hAnsi="Aptos"/>
          <w:color w:val="000000"/>
        </w:rPr>
        <w:t xml:space="preserve">This model demonstrates </w:t>
      </w:r>
      <w:r w:rsidRPr="009B5689">
        <w:rPr>
          <w:rStyle w:val="Strong"/>
          <w:rFonts w:ascii="Aptos" w:hAnsi="Aptos"/>
          <w:color w:val="000000"/>
        </w:rPr>
        <w:t>three Dreamscape pillars</w:t>
      </w:r>
      <w:r w:rsidRPr="009B5689">
        <w:rPr>
          <w:rFonts w:ascii="Aptos" w:hAnsi="Aptos"/>
          <w:color w:val="000000"/>
        </w:rPr>
        <w:t xml:space="preserve"> at once:</w:t>
      </w:r>
    </w:p>
    <w:p w14:paraId="1FFAE34C" w14:textId="77777777" w:rsidR="009B5689" w:rsidRPr="009B5689" w:rsidRDefault="009B5689" w:rsidP="009B56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Style w:val="Strong"/>
          <w:rFonts w:ascii="Aptos" w:eastAsia="Times New Roman" w:hAnsi="Aptos"/>
          <w:color w:val="000000"/>
        </w:rPr>
        <w:t>A themed room</w:t>
      </w:r>
      <w:r w:rsidRPr="009B5689">
        <w:rPr>
          <w:rFonts w:ascii="Aptos" w:eastAsia="Times New Roman" w:hAnsi="Aptos"/>
          <w:color w:val="000000"/>
        </w:rPr>
        <w:t xml:space="preserve"> (immersive mini environment)</w:t>
      </w:r>
    </w:p>
    <w:p w14:paraId="76EEA682" w14:textId="77777777" w:rsidR="009B5689" w:rsidRPr="009B5689" w:rsidRDefault="009B5689" w:rsidP="009B56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Style w:val="Strong"/>
          <w:rFonts w:ascii="Aptos" w:eastAsia="Times New Roman" w:hAnsi="Aptos"/>
          <w:color w:val="000000"/>
        </w:rPr>
        <w:t>Modular furniture</w:t>
      </w:r>
      <w:r w:rsidRPr="009B5689">
        <w:rPr>
          <w:rFonts w:ascii="Aptos" w:eastAsia="Times New Roman" w:hAnsi="Aptos"/>
          <w:color w:val="000000"/>
        </w:rPr>
        <w:t xml:space="preserve"> (interchangeable parts)</w:t>
      </w:r>
    </w:p>
    <w:p w14:paraId="3C76C981" w14:textId="77777777" w:rsidR="009B5689" w:rsidRPr="009B5689" w:rsidRDefault="009B5689" w:rsidP="009B56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Style w:val="Strong"/>
          <w:rFonts w:ascii="Aptos" w:eastAsia="Times New Roman" w:hAnsi="Aptos"/>
          <w:color w:val="000000"/>
        </w:rPr>
        <w:t>A “portal” view</w:t>
      </w:r>
      <w:r w:rsidRPr="009B5689">
        <w:rPr>
          <w:rFonts w:ascii="Aptos" w:eastAsia="Times New Roman" w:hAnsi="Aptos"/>
          <w:color w:val="000000"/>
        </w:rPr>
        <w:t xml:space="preserve"> (see the dream before you buy)</w:t>
      </w:r>
    </w:p>
    <w:p w14:paraId="341D3281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Fonts w:ascii="Aptos" w:hAnsi="Aptos"/>
          <w:color w:val="000000"/>
        </w:rPr>
        <w:t xml:space="preserve">Think of it as a </w:t>
      </w:r>
      <w:r w:rsidRPr="009B5689">
        <w:rPr>
          <w:rStyle w:val="Strong"/>
          <w:rFonts w:ascii="Aptos" w:hAnsi="Aptos"/>
          <w:color w:val="000000"/>
        </w:rPr>
        <w:t>physical UI for Dreamscape</w:t>
      </w:r>
      <w:r w:rsidRPr="009B5689">
        <w:rPr>
          <w:rFonts w:ascii="Aptos" w:hAnsi="Aptos"/>
          <w:color w:val="000000"/>
        </w:rPr>
        <w:t>.</w:t>
      </w:r>
    </w:p>
    <w:p w14:paraId="5F275421" w14:textId="77777777" w:rsidR="009B5689" w:rsidRPr="009B5689" w:rsidRDefault="009B5689">
      <w:pPr>
        <w:pStyle w:val="Heading2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lastRenderedPageBreak/>
        <w:t>3. STRUCTURAL BLUEPRINT (THE ROOM SHELL)</w:t>
      </w:r>
    </w:p>
    <w:p w14:paraId="02D36AF5" w14:textId="77777777" w:rsidR="009B5689" w:rsidRPr="009B5689" w:rsidRDefault="009B5689">
      <w:pPr>
        <w:pStyle w:val="Heading3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A. Shell Components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2"/>
        <w:gridCol w:w="442"/>
        <w:gridCol w:w="903"/>
        <w:gridCol w:w="3641"/>
      </w:tblGrid>
      <w:tr w:rsidR="009B5689" w:rsidRPr="009B5689" w14:paraId="50F7B39F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3BADAE0" w14:textId="77777777" w:rsidR="009B5689" w:rsidRPr="009B5689" w:rsidRDefault="009B5689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B5689">
              <w:rPr>
                <w:rFonts w:ascii="Aptos" w:eastAsia="Times New Roman" w:hAnsi="Aptos"/>
                <w:b/>
                <w:bCs/>
                <w:color w:val="000000"/>
              </w:rPr>
              <w:t>Part</w:t>
            </w:r>
          </w:p>
        </w:tc>
        <w:tc>
          <w:tcPr>
            <w:tcW w:w="0" w:type="auto"/>
            <w:vAlign w:val="center"/>
            <w:hideMark/>
          </w:tcPr>
          <w:p w14:paraId="326B7AC0" w14:textId="77777777" w:rsidR="009B5689" w:rsidRPr="009B5689" w:rsidRDefault="009B5689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B5689">
              <w:rPr>
                <w:rFonts w:ascii="Aptos" w:eastAsia="Times New Roman" w:hAnsi="Aptos"/>
                <w:b/>
                <w:bCs/>
                <w:color w:val="000000"/>
              </w:rPr>
              <w:t>Qty</w:t>
            </w:r>
          </w:p>
        </w:tc>
        <w:tc>
          <w:tcPr>
            <w:tcW w:w="0" w:type="auto"/>
            <w:vAlign w:val="center"/>
            <w:hideMark/>
          </w:tcPr>
          <w:p w14:paraId="6050EB22" w14:textId="77777777" w:rsidR="009B5689" w:rsidRPr="009B5689" w:rsidRDefault="009B5689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B5689">
              <w:rPr>
                <w:rFonts w:ascii="Aptos" w:eastAsia="Times New Roman" w:hAnsi="Aptos"/>
                <w:b/>
                <w:bCs/>
                <w:color w:val="000000"/>
              </w:rPr>
              <w:t>Size (in)</w:t>
            </w:r>
          </w:p>
        </w:tc>
        <w:tc>
          <w:tcPr>
            <w:tcW w:w="0" w:type="auto"/>
            <w:vAlign w:val="center"/>
            <w:hideMark/>
          </w:tcPr>
          <w:p w14:paraId="1B596EAD" w14:textId="77777777" w:rsidR="009B5689" w:rsidRPr="009B5689" w:rsidRDefault="009B5689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B5689">
              <w:rPr>
                <w:rFonts w:ascii="Aptos" w:eastAsia="Times New Roman" w:hAnsi="Aptos"/>
                <w:b/>
                <w:bCs/>
                <w:color w:val="000000"/>
              </w:rPr>
              <w:t>Notes</w:t>
            </w:r>
          </w:p>
        </w:tc>
      </w:tr>
      <w:tr w:rsidR="009B5689" w:rsidRPr="009B5689" w14:paraId="7891444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B2AD42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Base / Floor</w:t>
            </w:r>
          </w:p>
        </w:tc>
        <w:tc>
          <w:tcPr>
            <w:tcW w:w="0" w:type="auto"/>
            <w:vAlign w:val="center"/>
            <w:hideMark/>
          </w:tcPr>
          <w:p w14:paraId="66AD964A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C6B8281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18 × 14</w:t>
            </w:r>
          </w:p>
        </w:tc>
        <w:tc>
          <w:tcPr>
            <w:tcW w:w="0" w:type="auto"/>
            <w:vAlign w:val="center"/>
            <w:hideMark/>
          </w:tcPr>
          <w:p w14:paraId="337A5EBD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Structural, holds grid + connectors</w:t>
            </w:r>
          </w:p>
        </w:tc>
      </w:tr>
      <w:tr w:rsidR="009B5689" w:rsidRPr="009B5689" w14:paraId="79DEF70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F4A2BE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Back Wall</w:t>
            </w:r>
          </w:p>
        </w:tc>
        <w:tc>
          <w:tcPr>
            <w:tcW w:w="0" w:type="auto"/>
            <w:vAlign w:val="center"/>
            <w:hideMark/>
          </w:tcPr>
          <w:p w14:paraId="7F143C25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65451A6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18 × 12</w:t>
            </w:r>
          </w:p>
        </w:tc>
        <w:tc>
          <w:tcPr>
            <w:tcW w:w="0" w:type="auto"/>
            <w:vAlign w:val="center"/>
            <w:hideMark/>
          </w:tcPr>
          <w:p w14:paraId="2BCD3109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Fixed backdrop</w:t>
            </w:r>
          </w:p>
        </w:tc>
      </w:tr>
      <w:tr w:rsidR="009B5689" w:rsidRPr="009B5689" w14:paraId="5D28B95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B8337D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Side Walls</w:t>
            </w:r>
          </w:p>
        </w:tc>
        <w:tc>
          <w:tcPr>
            <w:tcW w:w="0" w:type="auto"/>
            <w:vAlign w:val="center"/>
            <w:hideMark/>
          </w:tcPr>
          <w:p w14:paraId="2A9C422A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47A3138F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14 × 12</w:t>
            </w:r>
          </w:p>
        </w:tc>
        <w:tc>
          <w:tcPr>
            <w:tcW w:w="0" w:type="auto"/>
            <w:vAlign w:val="center"/>
            <w:hideMark/>
          </w:tcPr>
          <w:p w14:paraId="563227AB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Removable</w:t>
            </w:r>
          </w:p>
        </w:tc>
      </w:tr>
      <w:tr w:rsidR="009B5689" w:rsidRPr="009B5689" w14:paraId="6542D53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5B1FDC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Ceiling Panel</w:t>
            </w:r>
          </w:p>
        </w:tc>
        <w:tc>
          <w:tcPr>
            <w:tcW w:w="0" w:type="auto"/>
            <w:vAlign w:val="center"/>
            <w:hideMark/>
          </w:tcPr>
          <w:p w14:paraId="08E23249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8AFDBA1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18 × 14</w:t>
            </w:r>
          </w:p>
        </w:tc>
        <w:tc>
          <w:tcPr>
            <w:tcW w:w="0" w:type="auto"/>
            <w:vAlign w:val="center"/>
            <w:hideMark/>
          </w:tcPr>
          <w:p w14:paraId="3D89A9C6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Optional (recommended for LEDs)</w:t>
            </w:r>
          </w:p>
        </w:tc>
      </w:tr>
      <w:tr w:rsidR="009B5689" w:rsidRPr="009B5689" w14:paraId="6492B45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F97E7C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Front Panel</w:t>
            </w:r>
          </w:p>
        </w:tc>
        <w:tc>
          <w:tcPr>
            <w:tcW w:w="0" w:type="auto"/>
            <w:vAlign w:val="center"/>
            <w:hideMark/>
          </w:tcPr>
          <w:p w14:paraId="3176320A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E6A7F0E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18 × 12</w:t>
            </w:r>
          </w:p>
        </w:tc>
        <w:tc>
          <w:tcPr>
            <w:tcW w:w="0" w:type="auto"/>
            <w:vAlign w:val="center"/>
            <w:hideMark/>
          </w:tcPr>
          <w:p w14:paraId="7698F242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Clear acrylic “portal window”</w:t>
            </w:r>
          </w:p>
        </w:tc>
      </w:tr>
    </w:tbl>
    <w:p w14:paraId="6B1CD926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Style w:val="Strong"/>
          <w:rFonts w:ascii="Aptos" w:hAnsi="Aptos"/>
          <w:color w:val="000000"/>
        </w:rPr>
        <w:t>Materials (recommended):</w:t>
      </w:r>
    </w:p>
    <w:p w14:paraId="4CC37074" w14:textId="77777777" w:rsidR="009B5689" w:rsidRPr="009B5689" w:rsidRDefault="009B5689" w:rsidP="009B568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Walls: 3–5 mm MDF or foam board</w:t>
      </w:r>
    </w:p>
    <w:p w14:paraId="00BDF07B" w14:textId="77777777" w:rsidR="009B5689" w:rsidRPr="009B5689" w:rsidRDefault="009B5689" w:rsidP="009B568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Front: clear acrylic / plexiglass</w:t>
      </w:r>
    </w:p>
    <w:p w14:paraId="11BF4619" w14:textId="77777777" w:rsidR="009B5689" w:rsidRPr="009B5689" w:rsidRDefault="009B5689" w:rsidP="009B568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Finish: matte white or neutral gray (gallery look)</w:t>
      </w:r>
    </w:p>
    <w:p w14:paraId="71F0F563" w14:textId="77777777" w:rsidR="009B5689" w:rsidRPr="009B5689" w:rsidRDefault="009B5689">
      <w:pPr>
        <w:pStyle w:val="Heading2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4. MODULAR GRID SYSTEM (THE KEY FEATURE)</w:t>
      </w:r>
    </w:p>
    <w:p w14:paraId="4402C72C" w14:textId="77777777" w:rsidR="009B5689" w:rsidRPr="009B5689" w:rsidRDefault="009B5689">
      <w:pPr>
        <w:pStyle w:val="Heading3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Universal Dreamscape Grid</w:t>
      </w:r>
    </w:p>
    <w:p w14:paraId="399FA9F1" w14:textId="77777777" w:rsidR="009B5689" w:rsidRPr="009B5689" w:rsidRDefault="009B5689" w:rsidP="009B56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Style w:val="Strong"/>
          <w:rFonts w:ascii="Aptos" w:eastAsia="Times New Roman" w:hAnsi="Aptos"/>
          <w:color w:val="000000"/>
        </w:rPr>
        <w:t>Grid size:</w:t>
      </w:r>
      <w:r w:rsidRPr="009B5689">
        <w:rPr>
          <w:rFonts w:ascii="Aptos" w:eastAsia="Times New Roman" w:hAnsi="Aptos"/>
          <w:color w:val="000000"/>
        </w:rPr>
        <w:t xml:space="preserve"> 1 in × 1 in squares</w:t>
      </w:r>
    </w:p>
    <w:p w14:paraId="3D475CEA" w14:textId="77777777" w:rsidR="009B5689" w:rsidRPr="009B5689" w:rsidRDefault="009B5689" w:rsidP="009B56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Style w:val="Strong"/>
          <w:rFonts w:ascii="Aptos" w:eastAsia="Times New Roman" w:hAnsi="Aptos"/>
          <w:color w:val="000000"/>
        </w:rPr>
        <w:t>Grid etched, drawn, or printed on floor</w:t>
      </w:r>
    </w:p>
    <w:p w14:paraId="75C45917" w14:textId="77777777" w:rsidR="009B5689" w:rsidRPr="009B5689" w:rsidRDefault="009B5689" w:rsidP="009B56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Style w:val="Strong"/>
          <w:rFonts w:ascii="Aptos" w:eastAsia="Times New Roman" w:hAnsi="Aptos"/>
          <w:color w:val="000000"/>
        </w:rPr>
        <w:t>Connector points every 2 inches</w:t>
      </w:r>
    </w:p>
    <w:p w14:paraId="089AD0A1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Fonts w:ascii="Aptos" w:hAnsi="Aptos"/>
          <w:color w:val="000000"/>
        </w:rPr>
        <w:t xml:space="preserve">This grid is what makes everything </w:t>
      </w:r>
      <w:r w:rsidRPr="009B5689">
        <w:rPr>
          <w:rStyle w:val="Strong"/>
          <w:rFonts w:ascii="Aptos" w:hAnsi="Aptos"/>
          <w:color w:val="000000"/>
        </w:rPr>
        <w:t>interchangeable</w:t>
      </w:r>
      <w:r w:rsidRPr="009B5689">
        <w:rPr>
          <w:rFonts w:ascii="Aptos" w:hAnsi="Aptos"/>
          <w:color w:val="000000"/>
        </w:rPr>
        <w:t>.</w:t>
      </w:r>
    </w:p>
    <w:p w14:paraId="36425AF9" w14:textId="77777777" w:rsidR="009B5689" w:rsidRPr="009B5689" w:rsidRDefault="009B5689">
      <w:pPr>
        <w:pStyle w:val="Heading3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Connector Options (pick one)</w:t>
      </w:r>
    </w:p>
    <w:p w14:paraId="2AA8DBEC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Style w:val="Strong"/>
          <w:rFonts w:ascii="Aptos" w:hAnsi="Aptos"/>
          <w:color w:val="000000"/>
        </w:rPr>
        <w:t>Option A – Magnets (Best for demos)</w:t>
      </w:r>
    </w:p>
    <w:p w14:paraId="2B09C1EE" w14:textId="77777777" w:rsidR="009B5689" w:rsidRPr="009B5689" w:rsidRDefault="009B5689" w:rsidP="009B568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¼ in neodymium magnets</w:t>
      </w:r>
    </w:p>
    <w:p w14:paraId="30618F18" w14:textId="77777777" w:rsidR="009B5689" w:rsidRPr="009B5689" w:rsidRDefault="009B5689" w:rsidP="009B568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Embedded flush in floor + module bases</w:t>
      </w:r>
    </w:p>
    <w:p w14:paraId="29BB5813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Style w:val="Strong"/>
          <w:rFonts w:ascii="Aptos" w:hAnsi="Aptos"/>
          <w:color w:val="000000"/>
        </w:rPr>
        <w:t>Option B – Peg System</w:t>
      </w:r>
    </w:p>
    <w:p w14:paraId="132E87E7" w14:textId="77777777" w:rsidR="009B5689" w:rsidRPr="009B5689" w:rsidRDefault="009B5689" w:rsidP="009B568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⅛ in dowel pegs</w:t>
      </w:r>
    </w:p>
    <w:p w14:paraId="7B2068D4" w14:textId="77777777" w:rsidR="009B5689" w:rsidRPr="009B5689" w:rsidRDefault="009B5689" w:rsidP="009B568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Peg holes drilled on grid intersections</w:t>
      </w:r>
    </w:p>
    <w:p w14:paraId="25628AE6" w14:textId="77777777" w:rsidR="009B5689" w:rsidRPr="009B5689" w:rsidRDefault="009B5689">
      <w:pPr>
        <w:pStyle w:val="NormalWeb"/>
        <w:divId w:val="1135028260"/>
        <w:rPr>
          <w:rFonts w:ascii="Aptos" w:hAnsi="Aptos"/>
          <w:color w:val="000000"/>
        </w:rPr>
      </w:pPr>
      <w:r w:rsidRPr="009B5689">
        <w:rPr>
          <w:rFonts w:ascii="Aptos" w:hAnsi="Aptos"/>
          <w:color w:val="000000"/>
        </w:rPr>
        <w:t>This is the physical proof of “LEGO</w:t>
      </w:r>
      <w:r w:rsidRPr="009B5689">
        <w:rPr>
          <w:rFonts w:ascii="Aptos" w:hAnsi="Aptos"/>
          <w:color w:val="000000"/>
        </w:rPr>
        <w:noBreakHyphen/>
        <w:t>like furniture” described in Dreamscape.</w:t>
      </w:r>
    </w:p>
    <w:p w14:paraId="50775306" w14:textId="77777777" w:rsidR="009B5689" w:rsidRPr="009B5689" w:rsidRDefault="009B5689">
      <w:pPr>
        <w:pStyle w:val="Heading2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lastRenderedPageBreak/>
        <w:t>5. INTERCHANGEABLE ROOM “CARTRIDGE”</w:t>
      </w:r>
    </w:p>
    <w:p w14:paraId="0CB8F33C" w14:textId="77777777" w:rsidR="009B5689" w:rsidRPr="009B5689" w:rsidRDefault="009B5689">
      <w:pPr>
        <w:pStyle w:val="Heading3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Theme Tray (Swappable Floor System)</w:t>
      </w:r>
    </w:p>
    <w:p w14:paraId="2E580769" w14:textId="77777777" w:rsidR="009B5689" w:rsidRPr="009B5689" w:rsidRDefault="009B5689" w:rsidP="009B568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Style w:val="Strong"/>
          <w:rFonts w:ascii="Aptos" w:eastAsia="Times New Roman" w:hAnsi="Aptos"/>
          <w:color w:val="000000"/>
        </w:rPr>
        <w:t>Tray size:</w:t>
      </w:r>
      <w:r w:rsidRPr="009B5689">
        <w:rPr>
          <w:rFonts w:ascii="Aptos" w:eastAsia="Times New Roman" w:hAnsi="Aptos"/>
          <w:color w:val="000000"/>
        </w:rPr>
        <w:t xml:space="preserve"> 16.5 × 12.5 in</w:t>
      </w:r>
    </w:p>
    <w:p w14:paraId="02210CFB" w14:textId="77777777" w:rsidR="009B5689" w:rsidRPr="009B5689" w:rsidRDefault="009B5689" w:rsidP="009B568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Drops into the shell like a cartridge</w:t>
      </w:r>
    </w:p>
    <w:p w14:paraId="48FBB7C0" w14:textId="77777777" w:rsidR="009B5689" w:rsidRPr="009B5689" w:rsidRDefault="009B5689" w:rsidP="009B568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Entire room theme can be swapped in seconds</w:t>
      </w:r>
    </w:p>
    <w:p w14:paraId="7BC50DED" w14:textId="77777777" w:rsidR="009B5689" w:rsidRPr="009B5689" w:rsidRDefault="009B5689">
      <w:pPr>
        <w:pStyle w:val="Heading4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Example Theme Tray: “Desert Island”</w:t>
      </w:r>
    </w:p>
    <w:p w14:paraId="51B43163" w14:textId="77777777" w:rsidR="009B5689" w:rsidRPr="009B5689" w:rsidRDefault="009B5689" w:rsidP="009B56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Left half: sand texture</w:t>
      </w:r>
    </w:p>
    <w:p w14:paraId="08D77936" w14:textId="77777777" w:rsidR="009B5689" w:rsidRPr="009B5689" w:rsidRDefault="009B5689" w:rsidP="009B56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Right half: ocean texture</w:t>
      </w:r>
    </w:p>
    <w:p w14:paraId="4D51C2B7" w14:textId="77777777" w:rsidR="009B5689" w:rsidRPr="009B5689" w:rsidRDefault="009B5689" w:rsidP="009B56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Soft shoreline blend</w:t>
      </w:r>
    </w:p>
    <w:p w14:paraId="54A7C5DD" w14:textId="77777777" w:rsidR="009B5689" w:rsidRPr="009B5689" w:rsidRDefault="009B5689" w:rsidP="009B56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Optional under</w:t>
      </w:r>
      <w:r w:rsidRPr="009B5689">
        <w:rPr>
          <w:rFonts w:ascii="Aptos" w:eastAsia="Times New Roman" w:hAnsi="Aptos"/>
          <w:color w:val="000000"/>
        </w:rPr>
        <w:noBreakHyphen/>
        <w:t>floor blue light for water effect</w:t>
      </w:r>
    </w:p>
    <w:p w14:paraId="65308FFE" w14:textId="301907B3" w:rsidR="009B5689" w:rsidRPr="00DD718F" w:rsidRDefault="009B5689" w:rsidP="00DD718F">
      <w:pPr>
        <w:pStyle w:val="NormalWeb"/>
        <w:rPr>
          <w:rFonts w:ascii="Aptos" w:hAnsi="Aptos"/>
          <w:color w:val="000000"/>
        </w:rPr>
      </w:pPr>
    </w:p>
    <w:p w14:paraId="1310FBB0" w14:textId="77777777" w:rsidR="009B5689" w:rsidRPr="009B5689" w:rsidRDefault="009B5689">
      <w:pPr>
        <w:pStyle w:val="Heading2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6. MODULAR FURNITURE SYSTEM (MINIATURE SCALE)</w:t>
      </w:r>
    </w:p>
    <w:p w14:paraId="0D943E72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Fonts w:ascii="Aptos" w:hAnsi="Aptos"/>
          <w:color w:val="000000"/>
        </w:rPr>
        <w:t>All furniture snaps into the same grid.</w:t>
      </w:r>
    </w:p>
    <w:p w14:paraId="0B2C550A" w14:textId="77777777" w:rsidR="009B5689" w:rsidRPr="009B5689" w:rsidRDefault="009B5689">
      <w:pPr>
        <w:pStyle w:val="Heading3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A. Bed Platform Module (Core Demo Piece)</w:t>
      </w:r>
    </w:p>
    <w:p w14:paraId="3EC707E5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Style w:val="Strong"/>
          <w:rFonts w:ascii="Aptos" w:hAnsi="Aptos"/>
          <w:color w:val="000000"/>
        </w:rPr>
        <w:t>Footprint:</w:t>
      </w:r>
      <w:r w:rsidRPr="009B5689">
        <w:rPr>
          <w:rFonts w:ascii="Aptos" w:hAnsi="Aptos"/>
          <w:color w:val="000000"/>
        </w:rPr>
        <w:t xml:space="preserve"> 6 × 4 in</w:t>
      </w:r>
      <w:r w:rsidRPr="009B5689">
        <w:rPr>
          <w:rFonts w:ascii="Aptos" w:hAnsi="Aptos"/>
          <w:color w:val="000000"/>
        </w:rPr>
        <w:br/>
      </w:r>
      <w:r w:rsidRPr="009B5689">
        <w:rPr>
          <w:rStyle w:val="Strong"/>
          <w:rFonts w:ascii="Aptos" w:hAnsi="Aptos"/>
          <w:color w:val="000000"/>
        </w:rPr>
        <w:t>Height:</w:t>
      </w:r>
      <w:r w:rsidRPr="009B5689">
        <w:rPr>
          <w:rFonts w:ascii="Aptos" w:hAnsi="Aptos"/>
          <w:color w:val="000000"/>
        </w:rPr>
        <w:t xml:space="preserve"> 2 in</w:t>
      </w:r>
    </w:p>
    <w:p w14:paraId="7486BCEC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Style w:val="Strong"/>
          <w:rFonts w:ascii="Aptos" w:hAnsi="Aptos"/>
          <w:color w:val="000000"/>
        </w:rPr>
        <w:t>Features:</w:t>
      </w:r>
    </w:p>
    <w:p w14:paraId="700A96AD" w14:textId="77777777" w:rsidR="009B5689" w:rsidRPr="009B5689" w:rsidRDefault="009B5689" w:rsidP="009B56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Flat deck</w:t>
      </w:r>
    </w:p>
    <w:p w14:paraId="61436F3F" w14:textId="77777777" w:rsidR="009B5689" w:rsidRPr="009B5689" w:rsidRDefault="009B5689" w:rsidP="009B56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Transparent blue insert under deck</w:t>
      </w:r>
    </w:p>
    <w:p w14:paraId="730F9C39" w14:textId="77777777" w:rsidR="009B5689" w:rsidRPr="009B5689" w:rsidRDefault="009B5689" w:rsidP="009B56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LED glow underneath (“moving water” illusion)</w:t>
      </w:r>
    </w:p>
    <w:p w14:paraId="38E93CD4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Style w:val="Strong"/>
          <w:rFonts w:ascii="Aptos" w:hAnsi="Aptos"/>
          <w:color w:val="000000"/>
        </w:rPr>
        <w:t>Interchangeable Parts:</w:t>
      </w:r>
    </w:p>
    <w:p w14:paraId="66CF703F" w14:textId="77777777" w:rsidR="009B5689" w:rsidRPr="009B5689" w:rsidRDefault="009B5689" w:rsidP="009B56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4 removable corner posts:</w:t>
      </w:r>
    </w:p>
    <w:p w14:paraId="3F121BEB" w14:textId="77777777" w:rsidR="009B5689" w:rsidRPr="009B5689" w:rsidRDefault="009B5689" w:rsidP="009B5689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Plain</w:t>
      </w:r>
    </w:p>
    <w:p w14:paraId="34C5E9F4" w14:textId="77777777" w:rsidR="009B5689" w:rsidRPr="009B5689" w:rsidRDefault="009B5689" w:rsidP="009B5689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Palm tree</w:t>
      </w:r>
    </w:p>
    <w:p w14:paraId="27ACF87A" w14:textId="77777777" w:rsidR="009B5689" w:rsidRPr="009B5689" w:rsidRDefault="009B5689" w:rsidP="009B5689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Stone column</w:t>
      </w:r>
    </w:p>
    <w:p w14:paraId="31C53B0F" w14:textId="77777777" w:rsidR="009B5689" w:rsidRPr="009B5689" w:rsidRDefault="009B5689" w:rsidP="009B5689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Futuristic pillar</w:t>
      </w:r>
    </w:p>
    <w:p w14:paraId="76778703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Fonts w:ascii="Segoe UI Emoji" w:hAnsi="Segoe UI Emoji" w:cs="Segoe UI Emoji"/>
          <w:color w:val="000000"/>
        </w:rPr>
        <w:t>👉</w:t>
      </w:r>
      <w:r w:rsidRPr="009B5689">
        <w:rPr>
          <w:rFonts w:ascii="Aptos" w:hAnsi="Aptos"/>
          <w:color w:val="000000"/>
        </w:rPr>
        <w:t xml:space="preserve"> This shows how </w:t>
      </w:r>
      <w:r w:rsidRPr="009B5689">
        <w:rPr>
          <w:rStyle w:val="Strong"/>
          <w:rFonts w:ascii="Aptos" w:hAnsi="Aptos"/>
          <w:color w:val="000000"/>
        </w:rPr>
        <w:t>one bed = many dreams</w:t>
      </w:r>
      <w:r w:rsidRPr="009B5689">
        <w:rPr>
          <w:rFonts w:ascii="Aptos" w:hAnsi="Aptos"/>
          <w:color w:val="000000"/>
        </w:rPr>
        <w:t>.</w:t>
      </w:r>
    </w:p>
    <w:p w14:paraId="628372C0" w14:textId="77777777" w:rsidR="009B5689" w:rsidRPr="009B5689" w:rsidRDefault="009B5689">
      <w:pPr>
        <w:pStyle w:val="Heading3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lastRenderedPageBreak/>
        <w:t>B. Wardrobe Module</w:t>
      </w:r>
    </w:p>
    <w:p w14:paraId="67D628E8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Style w:val="Strong"/>
          <w:rFonts w:ascii="Aptos" w:hAnsi="Aptos"/>
          <w:color w:val="000000"/>
        </w:rPr>
        <w:t>Footprint:</w:t>
      </w:r>
      <w:r w:rsidRPr="009B5689">
        <w:rPr>
          <w:rFonts w:ascii="Aptos" w:hAnsi="Aptos"/>
          <w:color w:val="000000"/>
        </w:rPr>
        <w:t xml:space="preserve"> 3.5 × 2 in</w:t>
      </w:r>
      <w:r w:rsidRPr="009B5689">
        <w:rPr>
          <w:rFonts w:ascii="Aptos" w:hAnsi="Aptos"/>
          <w:color w:val="000000"/>
        </w:rPr>
        <w:br/>
      </w:r>
      <w:r w:rsidRPr="009B5689">
        <w:rPr>
          <w:rStyle w:val="Strong"/>
          <w:rFonts w:ascii="Aptos" w:hAnsi="Aptos"/>
          <w:color w:val="000000"/>
        </w:rPr>
        <w:t>Height:</w:t>
      </w:r>
      <w:r w:rsidRPr="009B5689">
        <w:rPr>
          <w:rFonts w:ascii="Aptos" w:hAnsi="Aptos"/>
          <w:color w:val="000000"/>
        </w:rPr>
        <w:t xml:space="preserve"> 5 in</w:t>
      </w:r>
    </w:p>
    <w:p w14:paraId="1DEC4179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Style w:val="Strong"/>
          <w:rFonts w:ascii="Aptos" w:hAnsi="Aptos"/>
          <w:color w:val="000000"/>
        </w:rPr>
        <w:t>Interchangeable Skins:</w:t>
      </w:r>
    </w:p>
    <w:p w14:paraId="0B9875BC" w14:textId="77777777" w:rsidR="009B5689" w:rsidRPr="009B5689" w:rsidRDefault="009B5689" w:rsidP="009B56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Coconut tree</w:t>
      </w:r>
    </w:p>
    <w:p w14:paraId="72E9584E" w14:textId="77777777" w:rsidR="009B5689" w:rsidRPr="009B5689" w:rsidRDefault="009B5689" w:rsidP="009B56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Stone tower</w:t>
      </w:r>
    </w:p>
    <w:p w14:paraId="7CED8C36" w14:textId="77777777" w:rsidR="009B5689" w:rsidRPr="009B5689" w:rsidRDefault="009B5689" w:rsidP="009B56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Modern closet shell</w:t>
      </w:r>
    </w:p>
    <w:p w14:paraId="4028F8C4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Fonts w:ascii="Aptos" w:hAnsi="Aptos"/>
          <w:color w:val="000000"/>
        </w:rPr>
        <w:t>Core body stays the same. Skins slide on/off.</w:t>
      </w:r>
    </w:p>
    <w:p w14:paraId="7EDC487F" w14:textId="77777777" w:rsidR="009B5689" w:rsidRPr="009B5689" w:rsidRDefault="009B5689">
      <w:pPr>
        <w:pStyle w:val="Heading3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C. Dresser Module</w:t>
      </w:r>
    </w:p>
    <w:p w14:paraId="63D63369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Style w:val="Strong"/>
          <w:rFonts w:ascii="Aptos" w:hAnsi="Aptos"/>
          <w:color w:val="000000"/>
        </w:rPr>
        <w:t>Footprint:</w:t>
      </w:r>
      <w:r w:rsidRPr="009B5689">
        <w:rPr>
          <w:rFonts w:ascii="Aptos" w:hAnsi="Aptos"/>
          <w:color w:val="000000"/>
        </w:rPr>
        <w:t xml:space="preserve"> 5.5 × 2 in</w:t>
      </w:r>
      <w:r w:rsidRPr="009B5689">
        <w:rPr>
          <w:rFonts w:ascii="Aptos" w:hAnsi="Aptos"/>
          <w:color w:val="000000"/>
        </w:rPr>
        <w:br/>
      </w:r>
      <w:r w:rsidRPr="009B5689">
        <w:rPr>
          <w:rStyle w:val="Strong"/>
          <w:rFonts w:ascii="Aptos" w:hAnsi="Aptos"/>
          <w:color w:val="000000"/>
        </w:rPr>
        <w:t>Height:</w:t>
      </w:r>
      <w:r w:rsidRPr="009B5689">
        <w:rPr>
          <w:rFonts w:ascii="Aptos" w:hAnsi="Aptos"/>
          <w:color w:val="000000"/>
        </w:rPr>
        <w:t xml:space="preserve"> 2.5 in</w:t>
      </w:r>
    </w:p>
    <w:p w14:paraId="2B7F25FA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Style w:val="Strong"/>
          <w:rFonts w:ascii="Aptos" w:hAnsi="Aptos"/>
          <w:color w:val="000000"/>
        </w:rPr>
        <w:t>Interchangeable Front Panels:</w:t>
      </w:r>
    </w:p>
    <w:p w14:paraId="47E0B1B3" w14:textId="77777777" w:rsidR="009B5689" w:rsidRPr="009B5689" w:rsidRDefault="009B5689" w:rsidP="009B56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Coral &amp; shells</w:t>
      </w:r>
    </w:p>
    <w:p w14:paraId="120DFD9E" w14:textId="77777777" w:rsidR="009B5689" w:rsidRPr="009B5689" w:rsidRDefault="009B5689" w:rsidP="009B56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Carved wood</w:t>
      </w:r>
    </w:p>
    <w:p w14:paraId="3DC744DB" w14:textId="77777777" w:rsidR="009B5689" w:rsidRPr="009B5689" w:rsidRDefault="009B5689" w:rsidP="009B56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Minimalist slab</w:t>
      </w:r>
    </w:p>
    <w:p w14:paraId="20A950B7" w14:textId="77777777" w:rsidR="009B5689" w:rsidRPr="009B5689" w:rsidRDefault="009B5689">
      <w:pPr>
        <w:pStyle w:val="Heading3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D. Nightstands (Non</w:t>
      </w:r>
      <w:r w:rsidRPr="009B5689">
        <w:rPr>
          <w:rFonts w:ascii="Aptos" w:eastAsia="Times New Roman" w:hAnsi="Aptos"/>
          <w:color w:val="000000"/>
          <w:sz w:val="24"/>
        </w:rPr>
        <w:noBreakHyphen/>
        <w:t>Standard by Design)</w:t>
      </w:r>
    </w:p>
    <w:p w14:paraId="1A8A3714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Style w:val="Strong"/>
          <w:rFonts w:ascii="Aptos" w:hAnsi="Aptos"/>
          <w:color w:val="000000"/>
        </w:rPr>
        <w:t>Footprint:</w:t>
      </w:r>
      <w:r w:rsidRPr="009B5689">
        <w:rPr>
          <w:rFonts w:ascii="Aptos" w:hAnsi="Aptos"/>
          <w:color w:val="000000"/>
        </w:rPr>
        <w:t xml:space="preserve"> 1.5 × 1.5 in</w:t>
      </w:r>
      <w:r w:rsidRPr="009B5689">
        <w:rPr>
          <w:rFonts w:ascii="Aptos" w:hAnsi="Aptos"/>
          <w:color w:val="000000"/>
        </w:rPr>
        <w:br/>
      </w:r>
      <w:r w:rsidRPr="009B5689">
        <w:rPr>
          <w:rStyle w:val="Strong"/>
          <w:rFonts w:ascii="Aptos" w:hAnsi="Aptos"/>
          <w:color w:val="000000"/>
        </w:rPr>
        <w:t>Height:</w:t>
      </w:r>
      <w:r w:rsidRPr="009B5689">
        <w:rPr>
          <w:rFonts w:ascii="Aptos" w:hAnsi="Aptos"/>
          <w:color w:val="000000"/>
        </w:rPr>
        <w:t xml:space="preserve"> 1.5 in</w:t>
      </w:r>
    </w:p>
    <w:p w14:paraId="436FAF64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Fonts w:ascii="Aptos" w:hAnsi="Aptos"/>
          <w:color w:val="000000"/>
        </w:rPr>
        <w:t>Examples:</w:t>
      </w:r>
    </w:p>
    <w:p w14:paraId="2EA860DA" w14:textId="77777777" w:rsidR="009B5689" w:rsidRPr="009B5689" w:rsidRDefault="009B5689" w:rsidP="009B56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Boulder</w:t>
      </w:r>
    </w:p>
    <w:p w14:paraId="0C9856A7" w14:textId="77777777" w:rsidR="009B5689" w:rsidRPr="009B5689" w:rsidRDefault="009B5689" w:rsidP="009B56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Shrub</w:t>
      </w:r>
    </w:p>
    <w:p w14:paraId="4B40F4C6" w14:textId="77777777" w:rsidR="009B5689" w:rsidRPr="009B5689" w:rsidRDefault="009B5689" w:rsidP="009B56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Pillar</w:t>
      </w:r>
    </w:p>
    <w:p w14:paraId="15FB1AF0" w14:textId="77777777" w:rsidR="009B5689" w:rsidRPr="009B5689" w:rsidRDefault="009B5689" w:rsidP="009B56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Floating cube</w:t>
      </w:r>
    </w:p>
    <w:p w14:paraId="5D4515D8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Fonts w:ascii="Aptos" w:hAnsi="Aptos"/>
          <w:color w:val="000000"/>
        </w:rPr>
        <w:t>These intentionally break “normal furniture logic” to reinforce Dreamscape’s creativity.</w:t>
      </w:r>
    </w:p>
    <w:p w14:paraId="3E63E333" w14:textId="77777777" w:rsidR="009B5689" w:rsidRPr="009B5689" w:rsidRDefault="009B5689">
      <w:pPr>
        <w:pStyle w:val="Heading2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7. TOP</w:t>
      </w:r>
      <w:r w:rsidRPr="009B5689">
        <w:rPr>
          <w:rFonts w:ascii="Aptos" w:eastAsia="Times New Roman" w:hAnsi="Aptos"/>
          <w:color w:val="000000"/>
          <w:sz w:val="24"/>
        </w:rPr>
        <w:noBreakHyphen/>
        <w:t>DOWN BLUEPRINT (ASCII FLOOR PLAN)</w:t>
      </w:r>
    </w:p>
    <w:p w14:paraId="190FEC4E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18 in</w:t>
      </w:r>
    </w:p>
    <w:p w14:paraId="12E91879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┌────────────────────────────────┐</w:t>
      </w:r>
    </w:p>
    <w:p w14:paraId="135C8CE9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                             │</w:t>
      </w:r>
    </w:p>
    <w:p w14:paraId="60968DE6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[ Wardrobe ]   [ Wardrobe ]  │</w:t>
      </w:r>
    </w:p>
    <w:p w14:paraId="0ACEA6CC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lastRenderedPageBreak/>
        <w:t>│                                │</w:t>
      </w:r>
    </w:p>
    <w:p w14:paraId="34E1855A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     ┌──────────────┐        │</w:t>
      </w:r>
    </w:p>
    <w:p w14:paraId="4AC58BBC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     │   Bed Core   │        │</w:t>
      </w:r>
    </w:p>
    <w:p w14:paraId="178E946D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     └──────────────┘        │</w:t>
      </w:r>
    </w:p>
    <w:p w14:paraId="53E0C701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[ Night ]       [ Night ]    │</w:t>
      </w:r>
    </w:p>
    <w:p w14:paraId="713F4E0C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                             │</w:t>
      </w:r>
    </w:p>
    <w:p w14:paraId="24A216A6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   ┌──────────────┐          │</w:t>
      </w:r>
    </w:p>
    <w:p w14:paraId="794BB48B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   │   Dresser    │          │</w:t>
      </w:r>
    </w:p>
    <w:p w14:paraId="685A3B52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   └──────────────┘          │</w:t>
      </w:r>
    </w:p>
    <w:p w14:paraId="68A29852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                             │</w:t>
      </w:r>
    </w:p>
    <w:p w14:paraId="40BA7255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└────────────────────────────────┘</w:t>
      </w:r>
    </w:p>
    <w:p w14:paraId="4BC0F9F9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14 in</w:t>
      </w:r>
    </w:p>
    <w:p w14:paraId="4542B028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Fonts w:ascii="Aptos" w:hAnsi="Aptos"/>
          <w:color w:val="000000"/>
        </w:rPr>
        <w:t xml:space="preserve">Every block can be </w:t>
      </w:r>
      <w:r w:rsidRPr="009B5689">
        <w:rPr>
          <w:rStyle w:val="Strong"/>
          <w:rFonts w:ascii="Aptos" w:hAnsi="Aptos"/>
          <w:color w:val="000000"/>
        </w:rPr>
        <w:t>lifted, swapped, rotated, or replaced</w:t>
      </w:r>
      <w:r w:rsidRPr="009B5689">
        <w:rPr>
          <w:rFonts w:ascii="Aptos" w:hAnsi="Aptos"/>
          <w:color w:val="000000"/>
        </w:rPr>
        <w:t>.</w:t>
      </w:r>
    </w:p>
    <w:p w14:paraId="2A6CBB2F" w14:textId="77777777" w:rsidR="009B5689" w:rsidRPr="009B5689" w:rsidRDefault="009B5689">
      <w:pPr>
        <w:pStyle w:val="Heading2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8. FRONT ELEVATION (PORTAL VIEW)</w:t>
      </w:r>
    </w:p>
    <w:p w14:paraId="2855CCF2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12 in</w:t>
      </w:r>
    </w:p>
    <w:p w14:paraId="7EA435B4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┌────────────────────────────────┐</w:t>
      </w:r>
    </w:p>
    <w:p w14:paraId="7CAD39C4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LED strip (soft ambient glow) │</w:t>
      </w:r>
    </w:p>
    <w:p w14:paraId="1C8E0C51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                             │</w:t>
      </w:r>
    </w:p>
    <w:p w14:paraId="107B3980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Backdrop (sky / horizon)     │</w:t>
      </w:r>
    </w:p>
    <w:p w14:paraId="62598E35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                             │</w:t>
      </w:r>
    </w:p>
    <w:p w14:paraId="20B175A0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Bed + glowing water effect   │</w:t>
      </w:r>
    </w:p>
    <w:p w14:paraId="52FA43F4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                             │</w:t>
      </w:r>
    </w:p>
    <w:p w14:paraId="660DD6C2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Modular furniture silhouettes│</w:t>
      </w:r>
    </w:p>
    <w:p w14:paraId="3BF4B8A1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                              │</w:t>
      </w:r>
    </w:p>
    <w:p w14:paraId="365BBE66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│  Clear acrylic "portal window" │</w:t>
      </w:r>
    </w:p>
    <w:p w14:paraId="78A41496" w14:textId="77777777" w:rsidR="009B5689" w:rsidRPr="009B5689" w:rsidRDefault="009B5689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9B5689">
        <w:rPr>
          <w:rStyle w:val="HTMLCode"/>
          <w:rFonts w:ascii="Aptos" w:hAnsi="Aptos"/>
          <w:color w:val="000000"/>
          <w:sz w:val="24"/>
        </w:rPr>
        <w:t>└────────────────────────────────┘</w:t>
      </w:r>
    </w:p>
    <w:p w14:paraId="49B6ADE9" w14:textId="77777777" w:rsidR="009B5689" w:rsidRPr="009B5689" w:rsidRDefault="009B5689">
      <w:pPr>
        <w:pStyle w:val="Heading2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9. LIGHTING &amp; POWER (SAFE + SIMPLE)</w:t>
      </w:r>
    </w:p>
    <w:p w14:paraId="003AA162" w14:textId="77777777" w:rsidR="009B5689" w:rsidRPr="009B5689" w:rsidRDefault="009B5689" w:rsidP="009B56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Ceiling LED strip (warm or cool)</w:t>
      </w:r>
    </w:p>
    <w:p w14:paraId="644DE8FE" w14:textId="77777777" w:rsidR="009B5689" w:rsidRPr="009B5689" w:rsidRDefault="009B5689" w:rsidP="009B56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1–2 LEDs under bed</w:t>
      </w:r>
    </w:p>
    <w:p w14:paraId="1BF0418D" w14:textId="77777777" w:rsidR="009B5689" w:rsidRPr="009B5689" w:rsidRDefault="009B5689" w:rsidP="009B56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Power:</w:t>
      </w:r>
    </w:p>
    <w:p w14:paraId="6B0F87F3" w14:textId="77777777" w:rsidR="009B5689" w:rsidRPr="009B5689" w:rsidRDefault="009B5689" w:rsidP="009B5689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USB power bank OR</w:t>
      </w:r>
    </w:p>
    <w:p w14:paraId="4DDF6B4A" w14:textId="77777777" w:rsidR="009B5689" w:rsidRPr="009B5689" w:rsidRDefault="009B5689" w:rsidP="009B5689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3×AA battery pack hidden behind wall</w:t>
      </w:r>
    </w:p>
    <w:p w14:paraId="0F23D306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Fonts w:ascii="Aptos" w:hAnsi="Aptos"/>
          <w:color w:val="000000"/>
        </w:rPr>
        <w:t xml:space="preserve">Lighting is </w:t>
      </w:r>
      <w:r w:rsidRPr="009B5689">
        <w:rPr>
          <w:rStyle w:val="Strong"/>
          <w:rFonts w:ascii="Aptos" w:hAnsi="Aptos"/>
          <w:color w:val="000000"/>
        </w:rPr>
        <w:t>not decorative only</w:t>
      </w:r>
      <w:r w:rsidRPr="009B5689">
        <w:rPr>
          <w:rFonts w:ascii="Aptos" w:hAnsi="Aptos"/>
          <w:color w:val="000000"/>
        </w:rPr>
        <w:t xml:space="preserve"> — it reinforces immersion.</w:t>
      </w:r>
    </w:p>
    <w:p w14:paraId="6C633830" w14:textId="77777777" w:rsidR="009B5689" w:rsidRPr="009B5689" w:rsidRDefault="009B5689">
      <w:pPr>
        <w:pStyle w:val="Heading2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10. WHAT THIS MODEL DEMONSTRATES (CLEARLY)</w:t>
      </w:r>
    </w:p>
    <w:p w14:paraId="356F6D51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Fonts w:ascii="Segoe UI Emoji" w:hAnsi="Segoe UI Emoji" w:cs="Segoe UI Emoji"/>
          <w:color w:val="000000"/>
        </w:rPr>
        <w:t>✅</w:t>
      </w:r>
      <w:r w:rsidRPr="009B5689">
        <w:rPr>
          <w:rFonts w:ascii="Aptos" w:hAnsi="Aptos"/>
          <w:color w:val="000000"/>
        </w:rPr>
        <w:t xml:space="preserve"> Themed environments</w:t>
      </w:r>
      <w:r w:rsidRPr="009B5689">
        <w:rPr>
          <w:rFonts w:ascii="Aptos" w:hAnsi="Aptos"/>
          <w:color w:val="000000"/>
        </w:rPr>
        <w:br/>
      </w:r>
      <w:r w:rsidRPr="009B5689">
        <w:rPr>
          <w:rFonts w:ascii="Segoe UI Emoji" w:hAnsi="Segoe UI Emoji" w:cs="Segoe UI Emoji"/>
          <w:color w:val="000000"/>
        </w:rPr>
        <w:t>✅</w:t>
      </w:r>
      <w:r w:rsidRPr="009B5689">
        <w:rPr>
          <w:rFonts w:ascii="Aptos" w:hAnsi="Aptos"/>
          <w:color w:val="000000"/>
        </w:rPr>
        <w:t xml:space="preserve"> Modular furniture</w:t>
      </w:r>
      <w:r w:rsidRPr="009B5689">
        <w:rPr>
          <w:rFonts w:ascii="Aptos" w:hAnsi="Aptos"/>
          <w:color w:val="000000"/>
        </w:rPr>
        <w:br/>
      </w:r>
      <w:r w:rsidRPr="009B5689">
        <w:rPr>
          <w:rFonts w:ascii="Segoe UI Emoji" w:hAnsi="Segoe UI Emoji" w:cs="Segoe UI Emoji"/>
          <w:color w:val="000000"/>
        </w:rPr>
        <w:lastRenderedPageBreak/>
        <w:t>✅</w:t>
      </w:r>
      <w:r w:rsidRPr="009B5689">
        <w:rPr>
          <w:rFonts w:ascii="Aptos" w:hAnsi="Aptos"/>
          <w:color w:val="000000"/>
        </w:rPr>
        <w:t xml:space="preserve"> Interchangeable parts</w:t>
      </w:r>
      <w:r w:rsidRPr="009B5689">
        <w:rPr>
          <w:rFonts w:ascii="Aptos" w:hAnsi="Aptos"/>
          <w:color w:val="000000"/>
        </w:rPr>
        <w:br/>
      </w:r>
      <w:r w:rsidRPr="009B5689">
        <w:rPr>
          <w:rFonts w:ascii="Segoe UI Emoji" w:hAnsi="Segoe UI Emoji" w:cs="Segoe UI Emoji"/>
          <w:color w:val="000000"/>
        </w:rPr>
        <w:t>✅</w:t>
      </w:r>
      <w:r w:rsidRPr="009B5689">
        <w:rPr>
          <w:rFonts w:ascii="Aptos" w:hAnsi="Aptos"/>
          <w:color w:val="000000"/>
        </w:rPr>
        <w:t xml:space="preserve"> Premium “design</w:t>
      </w:r>
      <w:r w:rsidRPr="009B5689">
        <w:rPr>
          <w:rFonts w:ascii="Aptos" w:hAnsi="Aptos"/>
          <w:color w:val="000000"/>
        </w:rPr>
        <w:noBreakHyphen/>
        <w:t>before</w:t>
      </w:r>
      <w:r w:rsidRPr="009B5689">
        <w:rPr>
          <w:rFonts w:ascii="Aptos" w:hAnsi="Aptos"/>
          <w:color w:val="000000"/>
        </w:rPr>
        <w:noBreakHyphen/>
        <w:t>buy” concept</w:t>
      </w:r>
      <w:r w:rsidRPr="009B5689">
        <w:rPr>
          <w:rFonts w:ascii="Aptos" w:hAnsi="Aptos"/>
          <w:color w:val="000000"/>
        </w:rPr>
        <w:br/>
      </w:r>
      <w:r w:rsidRPr="009B5689">
        <w:rPr>
          <w:rFonts w:ascii="Segoe UI Emoji" w:hAnsi="Segoe UI Emoji" w:cs="Segoe UI Emoji"/>
          <w:color w:val="000000"/>
        </w:rPr>
        <w:t>✅</w:t>
      </w:r>
      <w:r w:rsidRPr="009B5689">
        <w:rPr>
          <w:rFonts w:ascii="Aptos" w:hAnsi="Aptos"/>
          <w:color w:val="000000"/>
        </w:rPr>
        <w:t xml:space="preserve"> Scalability from miniature → real rooms</w:t>
      </w:r>
    </w:p>
    <w:p w14:paraId="0EC19B37" w14:textId="77777777" w:rsidR="009B5689" w:rsidRPr="009B5689" w:rsidRDefault="009B5689">
      <w:pPr>
        <w:pStyle w:val="NormalWeb"/>
        <w:rPr>
          <w:rFonts w:ascii="Aptos" w:hAnsi="Aptos"/>
          <w:color w:val="000000"/>
        </w:rPr>
      </w:pPr>
      <w:r w:rsidRPr="009B5689">
        <w:rPr>
          <w:rFonts w:ascii="Aptos" w:hAnsi="Aptos"/>
          <w:color w:val="000000"/>
        </w:rPr>
        <w:t xml:space="preserve">This single object explains Dreamscape </w:t>
      </w:r>
      <w:r w:rsidRPr="009B5689">
        <w:rPr>
          <w:rStyle w:val="Strong"/>
          <w:rFonts w:ascii="Aptos" w:hAnsi="Aptos"/>
          <w:color w:val="000000"/>
        </w:rPr>
        <w:t>faster than words</w:t>
      </w:r>
      <w:r w:rsidRPr="009B5689">
        <w:rPr>
          <w:rFonts w:ascii="Aptos" w:hAnsi="Aptos"/>
          <w:color w:val="000000"/>
        </w:rPr>
        <w:t>.</w:t>
      </w:r>
    </w:p>
    <w:p w14:paraId="346C37D7" w14:textId="77777777" w:rsidR="009B5689" w:rsidRPr="009B5689" w:rsidRDefault="009B5689">
      <w:pPr>
        <w:pStyle w:val="Heading2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11. HOW THIS SCALES TO THE REAL PRODUCT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7"/>
        <w:gridCol w:w="3134"/>
      </w:tblGrid>
      <w:tr w:rsidR="009B5689" w:rsidRPr="009B5689" w14:paraId="0FCCDE9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6A7090D" w14:textId="77777777" w:rsidR="009B5689" w:rsidRPr="009B5689" w:rsidRDefault="009B5689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B5689">
              <w:rPr>
                <w:rFonts w:ascii="Aptos" w:eastAsia="Times New Roman" w:hAnsi="Aptos"/>
                <w:b/>
                <w:bCs/>
                <w:color w:val="000000"/>
              </w:rPr>
              <w:t>Micro Model</w:t>
            </w:r>
          </w:p>
        </w:tc>
        <w:tc>
          <w:tcPr>
            <w:tcW w:w="0" w:type="auto"/>
            <w:vAlign w:val="center"/>
            <w:hideMark/>
          </w:tcPr>
          <w:p w14:paraId="4112F850" w14:textId="77777777" w:rsidR="009B5689" w:rsidRPr="009B5689" w:rsidRDefault="009B5689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B5689">
              <w:rPr>
                <w:rFonts w:ascii="Aptos" w:eastAsia="Times New Roman" w:hAnsi="Aptos"/>
                <w:b/>
                <w:bCs/>
                <w:color w:val="000000"/>
              </w:rPr>
              <w:t>Full</w:t>
            </w:r>
            <w:r w:rsidRPr="009B5689">
              <w:rPr>
                <w:rFonts w:ascii="Aptos" w:eastAsia="Times New Roman" w:hAnsi="Aptos"/>
                <w:b/>
                <w:bCs/>
                <w:color w:val="000000"/>
              </w:rPr>
              <w:noBreakHyphen/>
              <w:t>Scale Reality</w:t>
            </w:r>
          </w:p>
        </w:tc>
      </w:tr>
      <w:tr w:rsidR="009B5689" w:rsidRPr="009B5689" w14:paraId="2D3B11E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8341C8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Grid floor</w:t>
            </w:r>
          </w:p>
        </w:tc>
        <w:tc>
          <w:tcPr>
            <w:tcW w:w="0" w:type="auto"/>
            <w:vAlign w:val="center"/>
            <w:hideMark/>
          </w:tcPr>
          <w:p w14:paraId="637F7F14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Standardized room templates</w:t>
            </w:r>
          </w:p>
        </w:tc>
      </w:tr>
      <w:tr w:rsidR="009B5689" w:rsidRPr="009B5689" w14:paraId="1B496B2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2AE3D9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Swappable trays</w:t>
            </w:r>
          </w:p>
        </w:tc>
        <w:tc>
          <w:tcPr>
            <w:tcW w:w="0" w:type="auto"/>
            <w:vAlign w:val="center"/>
            <w:hideMark/>
          </w:tcPr>
          <w:p w14:paraId="5E73CB41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Theme catalogs</w:t>
            </w:r>
          </w:p>
        </w:tc>
      </w:tr>
      <w:tr w:rsidR="009B5689" w:rsidRPr="009B5689" w14:paraId="6A0903D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9FCE1E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Magnetic modules</w:t>
            </w:r>
          </w:p>
        </w:tc>
        <w:tc>
          <w:tcPr>
            <w:tcW w:w="0" w:type="auto"/>
            <w:vAlign w:val="center"/>
            <w:hideMark/>
          </w:tcPr>
          <w:p w14:paraId="0FB33BC7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Modular furniture systems</w:t>
            </w:r>
          </w:p>
        </w:tc>
      </w:tr>
      <w:tr w:rsidR="009B5689" w:rsidRPr="009B5689" w14:paraId="78DDE45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E4C13E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Portal window</w:t>
            </w:r>
          </w:p>
        </w:tc>
        <w:tc>
          <w:tcPr>
            <w:tcW w:w="0" w:type="auto"/>
            <w:vAlign w:val="center"/>
            <w:hideMark/>
          </w:tcPr>
          <w:p w14:paraId="40D65093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AI visualization software</w:t>
            </w:r>
          </w:p>
        </w:tc>
      </w:tr>
      <w:tr w:rsidR="009B5689" w:rsidRPr="009B5689" w14:paraId="1DD53EC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8E3F70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Mini lighting</w:t>
            </w:r>
          </w:p>
        </w:tc>
        <w:tc>
          <w:tcPr>
            <w:tcW w:w="0" w:type="auto"/>
            <w:vAlign w:val="center"/>
            <w:hideMark/>
          </w:tcPr>
          <w:p w14:paraId="33249783" w14:textId="77777777" w:rsidR="009B5689" w:rsidRPr="009B5689" w:rsidRDefault="009B5689">
            <w:pPr>
              <w:rPr>
                <w:rFonts w:ascii="Aptos" w:eastAsia="Times New Roman" w:hAnsi="Aptos"/>
                <w:color w:val="000000"/>
              </w:rPr>
            </w:pPr>
            <w:r w:rsidRPr="009B5689">
              <w:rPr>
                <w:rFonts w:ascii="Aptos" w:eastAsia="Times New Roman" w:hAnsi="Aptos"/>
                <w:color w:val="000000"/>
              </w:rPr>
              <w:t>Real LED integration</w:t>
            </w:r>
          </w:p>
        </w:tc>
      </w:tr>
    </w:tbl>
    <w:p w14:paraId="18D53481" w14:textId="77777777" w:rsidR="009B5689" w:rsidRPr="009B5689" w:rsidRDefault="009B5689">
      <w:pPr>
        <w:pStyle w:val="Heading2"/>
        <w:rPr>
          <w:rFonts w:ascii="Aptos" w:eastAsia="Times New Roman" w:hAnsi="Aptos"/>
          <w:color w:val="000000"/>
          <w:sz w:val="24"/>
        </w:rPr>
      </w:pPr>
      <w:r w:rsidRPr="009B5689">
        <w:rPr>
          <w:rFonts w:ascii="Aptos" w:eastAsia="Times New Roman" w:hAnsi="Aptos"/>
          <w:color w:val="000000"/>
          <w:sz w:val="24"/>
        </w:rPr>
        <w:t>12. NEXT LOGICAL EVOLUTION</w:t>
      </w:r>
    </w:p>
    <w:p w14:paraId="464BE9CB" w14:textId="77777777" w:rsidR="009B5689" w:rsidRPr="009B5689" w:rsidRDefault="009B5689" w:rsidP="009B56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Multiple theme trays in a carrying case</w:t>
      </w:r>
    </w:p>
    <w:p w14:paraId="6954DBAC" w14:textId="77777777" w:rsidR="009B5689" w:rsidRPr="009B5689" w:rsidRDefault="009B5689" w:rsidP="009B56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QR code on model → AI portal demo</w:t>
      </w:r>
    </w:p>
    <w:p w14:paraId="777C47E6" w14:textId="77777777" w:rsidR="009B5689" w:rsidRPr="009B5689" w:rsidRDefault="009B5689" w:rsidP="009B56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Used as:</w:t>
      </w:r>
    </w:p>
    <w:p w14:paraId="75DF2A67" w14:textId="77777777" w:rsidR="009B5689" w:rsidRPr="009B5689" w:rsidRDefault="009B5689" w:rsidP="009B5689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Investor piece</w:t>
      </w:r>
    </w:p>
    <w:p w14:paraId="0D6AA855" w14:textId="77777777" w:rsidR="009B5689" w:rsidRPr="009B5689" w:rsidRDefault="009B5689" w:rsidP="009B5689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Trade</w:t>
      </w:r>
      <w:r w:rsidRPr="009B5689">
        <w:rPr>
          <w:rFonts w:ascii="Aptos" w:eastAsia="Times New Roman" w:hAnsi="Aptos"/>
          <w:color w:val="000000"/>
        </w:rPr>
        <w:noBreakHyphen/>
        <w:t>show centerpiece</w:t>
      </w:r>
    </w:p>
    <w:p w14:paraId="4FC8828B" w14:textId="77777777" w:rsidR="009B5689" w:rsidRPr="009B5689" w:rsidRDefault="009B5689" w:rsidP="009B5689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Retail showroom object</w:t>
      </w:r>
    </w:p>
    <w:p w14:paraId="5A44FB24" w14:textId="77777777" w:rsidR="009B5689" w:rsidRPr="009B5689" w:rsidRDefault="009B5689" w:rsidP="009B5689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B5689">
        <w:rPr>
          <w:rFonts w:ascii="Aptos" w:eastAsia="Times New Roman" w:hAnsi="Aptos"/>
          <w:color w:val="000000"/>
        </w:rPr>
        <w:t>Design consultation tool</w:t>
      </w:r>
    </w:p>
    <w:p w14:paraId="3DAE52EF" w14:textId="17B253A2" w:rsidR="009B5689" w:rsidRDefault="00DD718F" w:rsidP="00DD718F">
      <w:pPr>
        <w:pStyle w:val="NormalWeb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  <w14:ligatures w14:val="standardContextual"/>
        </w:rPr>
        <w:lastRenderedPageBreak/>
        <w:drawing>
          <wp:inline distT="0" distB="0" distL="0" distR="0" wp14:anchorId="2F3F2048" wp14:editId="3093BD04">
            <wp:extent cx="5943600" cy="3962400"/>
            <wp:effectExtent l="0" t="0" r="0" b="0"/>
            <wp:docPr id="2042668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6816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B991" w14:textId="3A0CE557" w:rsidR="00DD718F" w:rsidRPr="00DD718F" w:rsidRDefault="00DD718F">
      <w:pPr>
        <w:pStyle w:val="NormalWeb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  <w14:ligatures w14:val="standardContextual"/>
        </w:rPr>
        <w:drawing>
          <wp:inline distT="0" distB="0" distL="0" distR="0" wp14:anchorId="737FEC3C" wp14:editId="3BC5DBF3">
            <wp:extent cx="5943600" cy="3962400"/>
            <wp:effectExtent l="0" t="0" r="0" b="0"/>
            <wp:docPr id="3764464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4645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DDBDF" w14:textId="77777777" w:rsidR="00DD718F" w:rsidRPr="00DD718F" w:rsidRDefault="00DD718F">
      <w:pPr>
        <w:pStyle w:val="Heading1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lastRenderedPageBreak/>
        <w:t>DREAMSCAPE™ MICRO</w:t>
      </w:r>
      <w:r w:rsidRPr="00DD718F">
        <w:rPr>
          <w:rFonts w:ascii="Aptos" w:eastAsia="Times New Roman" w:hAnsi="Aptos"/>
          <w:color w:val="000000"/>
          <w:sz w:val="24"/>
        </w:rPr>
        <w:noBreakHyphen/>
        <w:t>ROOM PROTOTYPE</w:t>
      </w:r>
    </w:p>
    <w:p w14:paraId="7D98DEF0" w14:textId="77777777" w:rsidR="00DD718F" w:rsidRPr="00DD718F" w:rsidRDefault="00DD718F">
      <w:pPr>
        <w:pStyle w:val="Heading2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Enchanted Fantasy Forest Theme</w:t>
      </w:r>
    </w:p>
    <w:p w14:paraId="6CAD90B9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Style w:val="Strong"/>
          <w:rFonts w:ascii="Aptos" w:hAnsi="Aptos"/>
          <w:color w:val="000000"/>
        </w:rPr>
        <w:t>Demonstration Blueprint – Written Specification</w:t>
      </w:r>
    </w:p>
    <w:p w14:paraId="59960D01" w14:textId="77777777" w:rsidR="00DD718F" w:rsidRPr="00DD718F" w:rsidRDefault="00DD718F">
      <w:pPr>
        <w:pStyle w:val="Heading2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1. PURPOSE OF THE PROTOTYPE</w:t>
      </w:r>
    </w:p>
    <w:p w14:paraId="6C7DCCAE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 xml:space="preserve">The </w:t>
      </w:r>
      <w:r w:rsidRPr="00DD718F">
        <w:rPr>
          <w:rStyle w:val="Strong"/>
          <w:rFonts w:ascii="Aptos" w:hAnsi="Aptos"/>
          <w:color w:val="000000"/>
        </w:rPr>
        <w:t>Dreamscape Enchanted Fantasy Forest Micro</w:t>
      </w:r>
      <w:r w:rsidRPr="00DD718F">
        <w:rPr>
          <w:rStyle w:val="Strong"/>
          <w:rFonts w:ascii="Aptos" w:hAnsi="Aptos"/>
          <w:color w:val="000000"/>
        </w:rPr>
        <w:noBreakHyphen/>
        <w:t>Room</w:t>
      </w:r>
      <w:r w:rsidRPr="00DD718F">
        <w:rPr>
          <w:rFonts w:ascii="Aptos" w:hAnsi="Aptos"/>
          <w:color w:val="000000"/>
        </w:rPr>
        <w:t xml:space="preserve"> is a </w:t>
      </w:r>
      <w:r w:rsidRPr="00DD718F">
        <w:rPr>
          <w:rStyle w:val="Strong"/>
          <w:rFonts w:ascii="Aptos" w:hAnsi="Aptos"/>
          <w:color w:val="000000"/>
        </w:rPr>
        <w:t>tabletop, microwave</w:t>
      </w:r>
      <w:r w:rsidRPr="00DD718F">
        <w:rPr>
          <w:rStyle w:val="Strong"/>
          <w:rFonts w:ascii="Aptos" w:hAnsi="Aptos"/>
          <w:color w:val="000000"/>
        </w:rPr>
        <w:noBreakHyphen/>
        <w:t>sized demonstration model</w:t>
      </w:r>
      <w:r w:rsidRPr="00DD718F">
        <w:rPr>
          <w:rFonts w:ascii="Aptos" w:hAnsi="Aptos"/>
          <w:color w:val="000000"/>
        </w:rPr>
        <w:t xml:space="preserve"> designed to physically communicate the Dreamscape concept:</w:t>
      </w:r>
    </w:p>
    <w:p w14:paraId="31222FF0" w14:textId="77777777" w:rsidR="00DD718F" w:rsidRPr="00DD718F" w:rsidRDefault="00DD718F" w:rsidP="00DD718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 xml:space="preserve">A themed environment presented as a </w:t>
      </w:r>
      <w:r w:rsidRPr="00DD718F">
        <w:rPr>
          <w:rStyle w:val="Strong"/>
          <w:rFonts w:ascii="Aptos" w:eastAsia="Times New Roman" w:hAnsi="Aptos"/>
          <w:color w:val="000000"/>
        </w:rPr>
        <w:t>miniature room</w:t>
      </w:r>
    </w:p>
    <w:p w14:paraId="0795E66E" w14:textId="77777777" w:rsidR="00DD718F" w:rsidRPr="00DD718F" w:rsidRDefault="00DD718F" w:rsidP="00DD718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Modular, interchangeable furniture components</w:t>
      </w:r>
    </w:p>
    <w:p w14:paraId="1CB5AE14" w14:textId="77777777" w:rsidR="00DD718F" w:rsidRPr="00DD718F" w:rsidRDefault="00DD718F" w:rsidP="00DD718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 xml:space="preserve">A </w:t>
      </w:r>
      <w:r w:rsidRPr="00DD718F">
        <w:rPr>
          <w:rStyle w:val="Strong"/>
          <w:rFonts w:ascii="Aptos" w:eastAsia="Times New Roman" w:hAnsi="Aptos"/>
          <w:color w:val="000000"/>
        </w:rPr>
        <w:t>“portal view”</w:t>
      </w:r>
      <w:r w:rsidRPr="00DD718F">
        <w:rPr>
          <w:rFonts w:ascii="Aptos" w:eastAsia="Times New Roman" w:hAnsi="Aptos"/>
          <w:color w:val="000000"/>
        </w:rPr>
        <w:t xml:space="preserve"> that allows viewers to look into a dream setting before purchase</w:t>
      </w:r>
    </w:p>
    <w:p w14:paraId="00E3FDE0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 xml:space="preserve">This prototype is </w:t>
      </w:r>
      <w:r w:rsidRPr="00DD718F">
        <w:rPr>
          <w:rStyle w:val="Strong"/>
          <w:rFonts w:ascii="Aptos" w:hAnsi="Aptos"/>
          <w:color w:val="000000"/>
        </w:rPr>
        <w:t>not functional furniture</w:t>
      </w:r>
      <w:r w:rsidRPr="00DD718F">
        <w:rPr>
          <w:rFonts w:ascii="Aptos" w:hAnsi="Aptos"/>
          <w:color w:val="000000"/>
        </w:rPr>
        <w:t xml:space="preserve">. It is a </w:t>
      </w:r>
      <w:r w:rsidRPr="00DD718F">
        <w:rPr>
          <w:rStyle w:val="Strong"/>
          <w:rFonts w:ascii="Aptos" w:hAnsi="Aptos"/>
          <w:color w:val="000000"/>
        </w:rPr>
        <w:t>visual, tactile proof</w:t>
      </w:r>
      <w:r w:rsidRPr="00DD718F">
        <w:rPr>
          <w:rStyle w:val="Strong"/>
          <w:rFonts w:ascii="Aptos" w:hAnsi="Aptos"/>
          <w:color w:val="000000"/>
        </w:rPr>
        <w:noBreakHyphen/>
        <w:t>of</w:t>
      </w:r>
      <w:r w:rsidRPr="00DD718F">
        <w:rPr>
          <w:rStyle w:val="Strong"/>
          <w:rFonts w:ascii="Aptos" w:hAnsi="Aptos"/>
          <w:color w:val="000000"/>
        </w:rPr>
        <w:noBreakHyphen/>
        <w:t>concept</w:t>
      </w:r>
      <w:r w:rsidRPr="00DD718F">
        <w:rPr>
          <w:rFonts w:ascii="Aptos" w:hAnsi="Aptos"/>
          <w:color w:val="000000"/>
        </w:rPr>
        <w:t xml:space="preserve"> intended for:</w:t>
      </w:r>
    </w:p>
    <w:p w14:paraId="458F2E3A" w14:textId="77777777" w:rsidR="00DD718F" w:rsidRPr="00DD718F" w:rsidRDefault="00DD718F" w:rsidP="00DD718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Investor demonstrations</w:t>
      </w:r>
    </w:p>
    <w:p w14:paraId="20ED3539" w14:textId="77777777" w:rsidR="00DD718F" w:rsidRPr="00DD718F" w:rsidRDefault="00DD718F" w:rsidP="00DD718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Trade</w:t>
      </w:r>
      <w:r w:rsidRPr="00DD718F">
        <w:rPr>
          <w:rFonts w:ascii="Aptos" w:eastAsia="Times New Roman" w:hAnsi="Aptos"/>
          <w:color w:val="000000"/>
        </w:rPr>
        <w:noBreakHyphen/>
        <w:t>show displays</w:t>
      </w:r>
    </w:p>
    <w:p w14:paraId="471F9BF5" w14:textId="77777777" w:rsidR="00DD718F" w:rsidRPr="00DD718F" w:rsidRDefault="00DD718F" w:rsidP="00DD718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Retail showroom consultation tools</w:t>
      </w:r>
    </w:p>
    <w:p w14:paraId="22AECE16" w14:textId="77777777" w:rsidR="00DD718F" w:rsidRPr="00DD718F" w:rsidRDefault="00DD718F" w:rsidP="00DD718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Concept validation and design discussion</w:t>
      </w:r>
    </w:p>
    <w:p w14:paraId="2724F1CB" w14:textId="77777777" w:rsidR="00DD718F" w:rsidRPr="00DD718F" w:rsidRDefault="00DD718F">
      <w:pPr>
        <w:pStyle w:val="Heading2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2. OVERALL SIZE &amp; SCALE</w:t>
      </w:r>
    </w:p>
    <w:p w14:paraId="4F5CBD61" w14:textId="77777777" w:rsidR="00DD718F" w:rsidRPr="00DD718F" w:rsidRDefault="00DD718F">
      <w:pPr>
        <w:pStyle w:val="Heading3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External Dimensions (Microwave Scale)</w:t>
      </w:r>
    </w:p>
    <w:p w14:paraId="33DA1AC4" w14:textId="77777777" w:rsidR="00DD718F" w:rsidRPr="00DD718F" w:rsidRDefault="00DD718F" w:rsidP="00DD718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Width:</w:t>
      </w:r>
      <w:r w:rsidRPr="00DD718F">
        <w:rPr>
          <w:rFonts w:ascii="Aptos" w:eastAsia="Times New Roman" w:hAnsi="Aptos"/>
          <w:color w:val="000000"/>
        </w:rPr>
        <w:t xml:space="preserve"> 18 inches (457 mm)</w:t>
      </w:r>
    </w:p>
    <w:p w14:paraId="51419397" w14:textId="77777777" w:rsidR="00DD718F" w:rsidRPr="00DD718F" w:rsidRDefault="00DD718F" w:rsidP="00DD718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Depth:</w:t>
      </w:r>
      <w:r w:rsidRPr="00DD718F">
        <w:rPr>
          <w:rFonts w:ascii="Aptos" w:eastAsia="Times New Roman" w:hAnsi="Aptos"/>
          <w:color w:val="000000"/>
        </w:rPr>
        <w:t xml:space="preserve"> 14 inches (356 mm)</w:t>
      </w:r>
    </w:p>
    <w:p w14:paraId="5BC7DF25" w14:textId="77777777" w:rsidR="00DD718F" w:rsidRPr="00DD718F" w:rsidRDefault="00DD718F" w:rsidP="00DD718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Height:</w:t>
      </w:r>
      <w:r w:rsidRPr="00DD718F">
        <w:rPr>
          <w:rFonts w:ascii="Aptos" w:eastAsia="Times New Roman" w:hAnsi="Aptos"/>
          <w:color w:val="000000"/>
        </w:rPr>
        <w:t xml:space="preserve"> 12 inches (305 mm)</w:t>
      </w:r>
    </w:p>
    <w:p w14:paraId="1DC87FBC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>This scale:</w:t>
      </w:r>
    </w:p>
    <w:p w14:paraId="2FD91B5A" w14:textId="77777777" w:rsidR="00DD718F" w:rsidRPr="00DD718F" w:rsidRDefault="00DD718F" w:rsidP="00DD718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Clearly reads as “microwave</w:t>
      </w:r>
      <w:r w:rsidRPr="00DD718F">
        <w:rPr>
          <w:rFonts w:ascii="Aptos" w:eastAsia="Times New Roman" w:hAnsi="Aptos"/>
          <w:color w:val="000000"/>
        </w:rPr>
        <w:noBreakHyphen/>
        <w:t>sized”</w:t>
      </w:r>
    </w:p>
    <w:p w14:paraId="36FB0D2F" w14:textId="77777777" w:rsidR="00DD718F" w:rsidRPr="00DD718F" w:rsidRDefault="00DD718F" w:rsidP="00DD718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Fits easily on desks, counters, or pedestals</w:t>
      </w:r>
    </w:p>
    <w:p w14:paraId="58359479" w14:textId="77777777" w:rsidR="00DD718F" w:rsidRPr="00DD718F" w:rsidRDefault="00DD718F" w:rsidP="00DD718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Is large enough to show detail, lighting, and modularity</w:t>
      </w:r>
    </w:p>
    <w:p w14:paraId="1A8DBBFA" w14:textId="77777777" w:rsidR="00DD718F" w:rsidRPr="00DD718F" w:rsidRDefault="00DD718F">
      <w:pPr>
        <w:pStyle w:val="Heading3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Internal Room Volume</w:t>
      </w:r>
    </w:p>
    <w:p w14:paraId="4A712D60" w14:textId="77777777" w:rsidR="00DD718F" w:rsidRPr="00DD718F" w:rsidRDefault="00DD718F" w:rsidP="00DD718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Usable interior:</w:t>
      </w:r>
      <w:r w:rsidRPr="00DD718F">
        <w:rPr>
          <w:rFonts w:ascii="Aptos" w:eastAsia="Times New Roman" w:hAnsi="Aptos"/>
          <w:color w:val="000000"/>
        </w:rPr>
        <w:t xml:space="preserve"> 16.5 × 12.5 × 10.5 inches</w:t>
      </w:r>
      <w:r w:rsidRPr="00DD718F">
        <w:rPr>
          <w:rFonts w:ascii="Aptos" w:eastAsia="Times New Roman" w:hAnsi="Aptos"/>
          <w:color w:val="000000"/>
        </w:rPr>
        <w:br/>
        <w:t>(419 × 318 × 267 mm)</w:t>
      </w:r>
    </w:p>
    <w:p w14:paraId="72E6A79E" w14:textId="77777777" w:rsidR="00DD718F" w:rsidRPr="00DD718F" w:rsidRDefault="00DD718F">
      <w:pPr>
        <w:pStyle w:val="Heading2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lastRenderedPageBreak/>
        <w:t>3. ROOM SHELL CONSTRUCTION</w:t>
      </w:r>
    </w:p>
    <w:p w14:paraId="15B9603F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 xml:space="preserve">The room shell acts as a </w:t>
      </w:r>
      <w:r w:rsidRPr="00DD718F">
        <w:rPr>
          <w:rStyle w:val="Strong"/>
          <w:rFonts w:ascii="Aptos" w:hAnsi="Aptos"/>
          <w:color w:val="000000"/>
        </w:rPr>
        <w:t>neutral gallery frame</w:t>
      </w:r>
      <w:r w:rsidRPr="00DD718F">
        <w:rPr>
          <w:rFonts w:ascii="Aptos" w:hAnsi="Aptos"/>
          <w:color w:val="000000"/>
        </w:rPr>
        <w:t xml:space="preserve"> for the fantasy environment.</w:t>
      </w:r>
    </w:p>
    <w:p w14:paraId="03AE1081" w14:textId="77777777" w:rsidR="00DD718F" w:rsidRPr="00DD718F" w:rsidRDefault="00DD718F">
      <w:pPr>
        <w:pStyle w:val="Heading3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Structural Components</w:t>
      </w:r>
    </w:p>
    <w:p w14:paraId="47BBE082" w14:textId="77777777" w:rsidR="00DD718F" w:rsidRPr="00DD718F" w:rsidRDefault="00DD718F" w:rsidP="00DD718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Base / Floor Panel:</w:t>
      </w:r>
      <w:r w:rsidRPr="00DD718F">
        <w:rPr>
          <w:rFonts w:ascii="Aptos" w:eastAsia="Times New Roman" w:hAnsi="Aptos"/>
          <w:color w:val="000000"/>
        </w:rPr>
        <w:t xml:space="preserve"> Structural foundation containing the modular grid</w:t>
      </w:r>
    </w:p>
    <w:p w14:paraId="0DA0A52F" w14:textId="77777777" w:rsidR="00DD718F" w:rsidRPr="00DD718F" w:rsidRDefault="00DD718F" w:rsidP="00DD718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Back Wall:</w:t>
      </w:r>
      <w:r w:rsidRPr="00DD718F">
        <w:rPr>
          <w:rFonts w:ascii="Aptos" w:eastAsia="Times New Roman" w:hAnsi="Aptos"/>
          <w:color w:val="000000"/>
        </w:rPr>
        <w:t xml:space="preserve"> Fixed wall with enchanted forest backdrop</w:t>
      </w:r>
    </w:p>
    <w:p w14:paraId="66EDBA43" w14:textId="77777777" w:rsidR="00DD718F" w:rsidRPr="00DD718F" w:rsidRDefault="00DD718F" w:rsidP="00DD718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Left &amp; Right Side Walls:</w:t>
      </w:r>
      <w:r w:rsidRPr="00DD718F">
        <w:rPr>
          <w:rFonts w:ascii="Aptos" w:eastAsia="Times New Roman" w:hAnsi="Aptos"/>
          <w:color w:val="000000"/>
        </w:rPr>
        <w:t xml:space="preserve"> Removable for access and demonstration</w:t>
      </w:r>
    </w:p>
    <w:p w14:paraId="490F9367" w14:textId="77777777" w:rsidR="00DD718F" w:rsidRPr="00DD718F" w:rsidRDefault="00DD718F" w:rsidP="00DD718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Ceiling Panel:</w:t>
      </w:r>
      <w:r w:rsidRPr="00DD718F">
        <w:rPr>
          <w:rFonts w:ascii="Aptos" w:eastAsia="Times New Roman" w:hAnsi="Aptos"/>
          <w:color w:val="000000"/>
        </w:rPr>
        <w:t xml:space="preserve"> Optional; supports ambient lighting</w:t>
      </w:r>
    </w:p>
    <w:p w14:paraId="7596A1F1" w14:textId="77777777" w:rsidR="00DD718F" w:rsidRPr="00DD718F" w:rsidRDefault="00DD718F" w:rsidP="00DD718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Front Panel:</w:t>
      </w:r>
      <w:r w:rsidRPr="00DD718F">
        <w:rPr>
          <w:rFonts w:ascii="Aptos" w:eastAsia="Times New Roman" w:hAnsi="Aptos"/>
          <w:color w:val="000000"/>
        </w:rPr>
        <w:t xml:space="preserve"> Clear acrylic “portal window”</w:t>
      </w:r>
    </w:p>
    <w:p w14:paraId="2ECF9E5A" w14:textId="77777777" w:rsidR="00DD718F" w:rsidRPr="00DD718F" w:rsidRDefault="00DD718F">
      <w:pPr>
        <w:pStyle w:val="Heading3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Materials</w:t>
      </w:r>
    </w:p>
    <w:p w14:paraId="6DFAA9A6" w14:textId="77777777" w:rsidR="00DD718F" w:rsidRPr="00DD718F" w:rsidRDefault="00DD718F" w:rsidP="00DD718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Walls: MDF or foam board (3–5 mm thick)</w:t>
      </w:r>
    </w:p>
    <w:p w14:paraId="444B4608" w14:textId="77777777" w:rsidR="00DD718F" w:rsidRPr="00DD718F" w:rsidRDefault="00DD718F" w:rsidP="00DD718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Front: Clear acrylic or plexiglass</w:t>
      </w:r>
    </w:p>
    <w:p w14:paraId="16CA7D25" w14:textId="77777777" w:rsidR="00DD718F" w:rsidRPr="00DD718F" w:rsidRDefault="00DD718F" w:rsidP="00DD718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Finish: Matte neutral color (white, gray, or soft stone tone)</w:t>
      </w:r>
    </w:p>
    <w:p w14:paraId="712FBEEB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 xml:space="preserve">The shell is intentionally minimalist so the </w:t>
      </w:r>
      <w:r w:rsidRPr="00DD718F">
        <w:rPr>
          <w:rStyle w:val="Strong"/>
          <w:rFonts w:ascii="Aptos" w:hAnsi="Aptos"/>
          <w:color w:val="000000"/>
        </w:rPr>
        <w:t>theme elements stand out</w:t>
      </w:r>
      <w:r w:rsidRPr="00DD718F">
        <w:rPr>
          <w:rFonts w:ascii="Aptos" w:hAnsi="Aptos"/>
          <w:color w:val="000000"/>
        </w:rPr>
        <w:t>.</w:t>
      </w:r>
    </w:p>
    <w:p w14:paraId="4FBC2C57" w14:textId="77777777" w:rsidR="00DD718F" w:rsidRPr="00DD718F" w:rsidRDefault="00DD718F">
      <w:pPr>
        <w:pStyle w:val="Heading2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4. MODULAR GRID SYSTEM (CORE FEATURE)</w:t>
      </w:r>
    </w:p>
    <w:p w14:paraId="00FDDFE6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 xml:space="preserve">The floor of the room contains a </w:t>
      </w:r>
      <w:r w:rsidRPr="00DD718F">
        <w:rPr>
          <w:rStyle w:val="Strong"/>
          <w:rFonts w:ascii="Aptos" w:hAnsi="Aptos"/>
          <w:color w:val="000000"/>
        </w:rPr>
        <w:t>universal Dreamscape grid</w:t>
      </w:r>
      <w:r w:rsidRPr="00DD718F">
        <w:rPr>
          <w:rFonts w:ascii="Aptos" w:hAnsi="Aptos"/>
          <w:color w:val="000000"/>
        </w:rPr>
        <w:t>, which enables all furniture to be moved, swapped, or replaced.</w:t>
      </w:r>
    </w:p>
    <w:p w14:paraId="26832950" w14:textId="77777777" w:rsidR="00DD718F" w:rsidRPr="00DD718F" w:rsidRDefault="00DD718F">
      <w:pPr>
        <w:pStyle w:val="Heading3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Grid Specifications</w:t>
      </w:r>
    </w:p>
    <w:p w14:paraId="10D4A2BB" w14:textId="77777777" w:rsidR="00DD718F" w:rsidRPr="00DD718F" w:rsidRDefault="00DD718F" w:rsidP="00DD718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Grid size:</w:t>
      </w:r>
      <w:r w:rsidRPr="00DD718F">
        <w:rPr>
          <w:rFonts w:ascii="Aptos" w:eastAsia="Times New Roman" w:hAnsi="Aptos"/>
          <w:color w:val="000000"/>
        </w:rPr>
        <w:t xml:space="preserve"> 1 inch × 1 inch squares</w:t>
      </w:r>
    </w:p>
    <w:p w14:paraId="4873958B" w14:textId="77777777" w:rsidR="00DD718F" w:rsidRPr="00DD718F" w:rsidRDefault="00DD718F" w:rsidP="00DD718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Connector points:</w:t>
      </w:r>
      <w:r w:rsidRPr="00DD718F">
        <w:rPr>
          <w:rFonts w:ascii="Aptos" w:eastAsia="Times New Roman" w:hAnsi="Aptos"/>
          <w:color w:val="000000"/>
        </w:rPr>
        <w:t xml:space="preserve"> Every 2 inches</w:t>
      </w:r>
    </w:p>
    <w:p w14:paraId="153CE122" w14:textId="77777777" w:rsidR="00DD718F" w:rsidRPr="00DD718F" w:rsidRDefault="00DD718F" w:rsidP="00DD718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Grid may be etched, printed, or lightly engraved</w:t>
      </w:r>
    </w:p>
    <w:p w14:paraId="5B95993C" w14:textId="77777777" w:rsidR="00DD718F" w:rsidRPr="00DD718F" w:rsidRDefault="00DD718F">
      <w:pPr>
        <w:pStyle w:val="Heading3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Connector Systems (Choose One)</w:t>
      </w:r>
    </w:p>
    <w:p w14:paraId="1524825E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Style w:val="Strong"/>
          <w:rFonts w:ascii="Aptos" w:hAnsi="Aptos"/>
          <w:color w:val="000000"/>
        </w:rPr>
        <w:t>Magnetic System (Recommended for demos):</w:t>
      </w:r>
    </w:p>
    <w:p w14:paraId="34AA1562" w14:textId="77777777" w:rsidR="00DD718F" w:rsidRPr="00DD718F" w:rsidRDefault="00DD718F" w:rsidP="00DD718F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Small neodymium magnets embedded in floor and module bases</w:t>
      </w:r>
    </w:p>
    <w:p w14:paraId="7C032425" w14:textId="77777777" w:rsidR="00DD718F" w:rsidRPr="00DD718F" w:rsidRDefault="00DD718F" w:rsidP="00DD718F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Allows fast, tool</w:t>
      </w:r>
      <w:r w:rsidRPr="00DD718F">
        <w:rPr>
          <w:rFonts w:ascii="Aptos" w:eastAsia="Times New Roman" w:hAnsi="Aptos"/>
          <w:color w:val="000000"/>
        </w:rPr>
        <w:noBreakHyphen/>
        <w:t>free swapping</w:t>
      </w:r>
    </w:p>
    <w:p w14:paraId="1F8E8D97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Style w:val="Strong"/>
          <w:rFonts w:ascii="Aptos" w:hAnsi="Aptos"/>
          <w:color w:val="000000"/>
        </w:rPr>
        <w:t>Peg System (Mechanical alternative):</w:t>
      </w:r>
    </w:p>
    <w:p w14:paraId="3ADA8DEE" w14:textId="77777777" w:rsidR="00DD718F" w:rsidRPr="00DD718F" w:rsidRDefault="00DD718F" w:rsidP="00DD718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Small dowel pegs and matching holes</w:t>
      </w:r>
    </w:p>
    <w:p w14:paraId="6D83C684" w14:textId="77777777" w:rsidR="00DD718F" w:rsidRPr="00DD718F" w:rsidRDefault="00DD718F" w:rsidP="00DD718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Provides physical alignment and stability</w:t>
      </w:r>
    </w:p>
    <w:p w14:paraId="736394BC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lastRenderedPageBreak/>
        <w:t xml:space="preserve">This system demonstrates how </w:t>
      </w:r>
      <w:r w:rsidRPr="00DD718F">
        <w:rPr>
          <w:rStyle w:val="Strong"/>
          <w:rFonts w:ascii="Aptos" w:hAnsi="Aptos"/>
          <w:color w:val="000000"/>
        </w:rPr>
        <w:t>Dreamscape furniture scales from miniature to full</w:t>
      </w:r>
      <w:r w:rsidRPr="00DD718F">
        <w:rPr>
          <w:rStyle w:val="Strong"/>
          <w:rFonts w:ascii="Aptos" w:hAnsi="Aptos"/>
          <w:color w:val="000000"/>
        </w:rPr>
        <w:noBreakHyphen/>
        <w:t>size modular systems</w:t>
      </w:r>
      <w:r w:rsidRPr="00DD718F">
        <w:rPr>
          <w:rFonts w:ascii="Aptos" w:hAnsi="Aptos"/>
          <w:color w:val="000000"/>
        </w:rPr>
        <w:t>.</w:t>
      </w:r>
    </w:p>
    <w:p w14:paraId="4E4DE7F5" w14:textId="77777777" w:rsidR="00DD718F" w:rsidRPr="00DD718F" w:rsidRDefault="00DD718F">
      <w:pPr>
        <w:pStyle w:val="Heading2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5. SWAPPABLE THEME TRAY (ENVIRONMENT MODULE)</w:t>
      </w:r>
    </w:p>
    <w:p w14:paraId="1DC87EFE" w14:textId="77777777" w:rsidR="00DD718F" w:rsidRPr="00DD718F" w:rsidRDefault="00DD718F">
      <w:pPr>
        <w:pStyle w:val="Heading3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Enchanted Forest Theme Tray</w:t>
      </w:r>
    </w:p>
    <w:p w14:paraId="2FBC99B6" w14:textId="77777777" w:rsidR="00DD718F" w:rsidRPr="00DD718F" w:rsidRDefault="00DD718F" w:rsidP="00DD718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Tray size:</w:t>
      </w:r>
      <w:r w:rsidRPr="00DD718F">
        <w:rPr>
          <w:rFonts w:ascii="Aptos" w:eastAsia="Times New Roman" w:hAnsi="Aptos"/>
          <w:color w:val="000000"/>
        </w:rPr>
        <w:t xml:space="preserve"> 16.5 × 12.5 inches</w:t>
      </w:r>
    </w:p>
    <w:p w14:paraId="7161A0DF" w14:textId="77777777" w:rsidR="00DD718F" w:rsidRPr="00DD718F" w:rsidRDefault="00DD718F" w:rsidP="00DD718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Drops into the room shell as a single unit</w:t>
      </w:r>
    </w:p>
    <w:p w14:paraId="49658F56" w14:textId="77777777" w:rsidR="00DD718F" w:rsidRPr="00DD718F" w:rsidRDefault="00DD718F" w:rsidP="00DD718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Entire environment can be swapped without moving walls or furniture</w:t>
      </w:r>
    </w:p>
    <w:p w14:paraId="5838A7B0" w14:textId="77777777" w:rsidR="00DD718F" w:rsidRPr="00DD718F" w:rsidRDefault="00DD718F">
      <w:pPr>
        <w:pStyle w:val="Heading3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Forest Ground Design</w:t>
      </w:r>
    </w:p>
    <w:p w14:paraId="1085F5CA" w14:textId="77777777" w:rsidR="00DD718F" w:rsidRPr="00DD718F" w:rsidRDefault="00DD718F" w:rsidP="00DD718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Textured forest floor (stone path, moss, roots)</w:t>
      </w:r>
    </w:p>
    <w:p w14:paraId="7E32FA9B" w14:textId="77777777" w:rsidR="00DD718F" w:rsidRPr="00DD718F" w:rsidRDefault="00DD718F" w:rsidP="00DD718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Slight elevation changes to suggest terrain</w:t>
      </w:r>
    </w:p>
    <w:p w14:paraId="04C4FD4E" w14:textId="77777777" w:rsidR="00DD718F" w:rsidRPr="00DD718F" w:rsidRDefault="00DD718F" w:rsidP="00DD718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Optional embedded soft green lighting beneath translucent sections to simulate magical glow</w:t>
      </w:r>
    </w:p>
    <w:p w14:paraId="14364985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 xml:space="preserve">The theme tray represents </w:t>
      </w:r>
      <w:r w:rsidRPr="00DD718F">
        <w:rPr>
          <w:rStyle w:val="Strong"/>
          <w:rFonts w:ascii="Aptos" w:hAnsi="Aptos"/>
          <w:color w:val="000000"/>
        </w:rPr>
        <w:t>Dreamscape’s interchangeable room environments</w:t>
      </w:r>
      <w:r w:rsidRPr="00DD718F">
        <w:rPr>
          <w:rFonts w:ascii="Aptos" w:hAnsi="Aptos"/>
          <w:color w:val="000000"/>
        </w:rPr>
        <w:t>.</w:t>
      </w:r>
    </w:p>
    <w:p w14:paraId="01AF1EEE" w14:textId="77777777" w:rsidR="00DD718F" w:rsidRPr="00DD718F" w:rsidRDefault="00DD718F">
      <w:pPr>
        <w:pStyle w:val="Heading2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6. MODULAR FURNITURE COMPONENTS</w:t>
      </w:r>
    </w:p>
    <w:p w14:paraId="36423900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 xml:space="preserve">All furniture pieces attach to the grid and are </w:t>
      </w:r>
      <w:r w:rsidRPr="00DD718F">
        <w:rPr>
          <w:rStyle w:val="Strong"/>
          <w:rFonts w:ascii="Aptos" w:hAnsi="Aptos"/>
          <w:color w:val="000000"/>
        </w:rPr>
        <w:t>individually removable</w:t>
      </w:r>
      <w:r w:rsidRPr="00DD718F">
        <w:rPr>
          <w:rFonts w:ascii="Aptos" w:hAnsi="Aptos"/>
          <w:color w:val="000000"/>
        </w:rPr>
        <w:t>.</w:t>
      </w:r>
    </w:p>
    <w:p w14:paraId="259172BF" w14:textId="77777777" w:rsidR="00DD718F" w:rsidRPr="00DD718F" w:rsidRDefault="00DD718F">
      <w:pPr>
        <w:pStyle w:val="Heading3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A. Enchanted Bed Platform (Core Feature)</w:t>
      </w:r>
    </w:p>
    <w:p w14:paraId="57EBC747" w14:textId="77777777" w:rsidR="00DD718F" w:rsidRPr="00DD718F" w:rsidRDefault="00DD718F" w:rsidP="00DD718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Footprint:</w:t>
      </w:r>
      <w:r w:rsidRPr="00DD718F">
        <w:rPr>
          <w:rFonts w:ascii="Aptos" w:eastAsia="Times New Roman" w:hAnsi="Aptos"/>
          <w:color w:val="000000"/>
        </w:rPr>
        <w:t xml:space="preserve"> 6 × 4 inches</w:t>
      </w:r>
    </w:p>
    <w:p w14:paraId="0B48C9FC" w14:textId="77777777" w:rsidR="00DD718F" w:rsidRPr="00DD718F" w:rsidRDefault="00DD718F" w:rsidP="00DD718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Height:</w:t>
      </w:r>
      <w:r w:rsidRPr="00DD718F">
        <w:rPr>
          <w:rFonts w:ascii="Aptos" w:eastAsia="Times New Roman" w:hAnsi="Aptos"/>
          <w:color w:val="000000"/>
        </w:rPr>
        <w:t xml:space="preserve"> 2 inches</w:t>
      </w:r>
    </w:p>
    <w:p w14:paraId="02797E33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Style w:val="Strong"/>
          <w:rFonts w:ascii="Aptos" w:hAnsi="Aptos"/>
          <w:color w:val="000000"/>
        </w:rPr>
        <w:t>Design:</w:t>
      </w:r>
    </w:p>
    <w:p w14:paraId="09EB201B" w14:textId="77777777" w:rsidR="00DD718F" w:rsidRPr="00DD718F" w:rsidRDefault="00DD718F" w:rsidP="00DD718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Wooden or stone</w:t>
      </w:r>
      <w:r w:rsidRPr="00DD718F">
        <w:rPr>
          <w:rFonts w:ascii="Aptos" w:eastAsia="Times New Roman" w:hAnsi="Aptos"/>
          <w:color w:val="000000"/>
        </w:rPr>
        <w:noBreakHyphen/>
        <w:t>styled base</w:t>
      </w:r>
    </w:p>
    <w:p w14:paraId="1C3B5A6B" w14:textId="77777777" w:rsidR="00DD718F" w:rsidRPr="00DD718F" w:rsidRDefault="00DD718F" w:rsidP="00DD718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Soft, glowing “magical energy” beneath bed (blue/green LED)</w:t>
      </w:r>
    </w:p>
    <w:p w14:paraId="2C088498" w14:textId="77777777" w:rsidR="00DD718F" w:rsidRPr="00DD718F" w:rsidRDefault="00DD718F" w:rsidP="00DD718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Central visual anchor of the room</w:t>
      </w:r>
    </w:p>
    <w:p w14:paraId="5DD37B9E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Style w:val="Strong"/>
          <w:rFonts w:ascii="Aptos" w:hAnsi="Aptos"/>
          <w:color w:val="000000"/>
        </w:rPr>
        <w:t>Interchangeable Bed Posts (Key Demo Feature):</w:t>
      </w:r>
    </w:p>
    <w:p w14:paraId="153A4E08" w14:textId="77777777" w:rsidR="00DD718F" w:rsidRPr="00DD718F" w:rsidRDefault="00DD718F" w:rsidP="00DD718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Tree</w:t>
      </w:r>
      <w:r w:rsidRPr="00DD718F">
        <w:rPr>
          <w:rFonts w:ascii="Aptos" w:eastAsia="Times New Roman" w:hAnsi="Aptos"/>
          <w:color w:val="000000"/>
        </w:rPr>
        <w:noBreakHyphen/>
        <w:t>trunk posts</w:t>
      </w:r>
    </w:p>
    <w:p w14:paraId="78D03ACE" w14:textId="77777777" w:rsidR="00DD718F" w:rsidRPr="00DD718F" w:rsidRDefault="00DD718F" w:rsidP="00DD718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Crystal spire posts</w:t>
      </w:r>
    </w:p>
    <w:p w14:paraId="676CEFFD" w14:textId="77777777" w:rsidR="00DD718F" w:rsidRPr="00DD718F" w:rsidRDefault="00DD718F" w:rsidP="00DD718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Mushroom</w:t>
      </w:r>
      <w:r w:rsidRPr="00DD718F">
        <w:rPr>
          <w:rFonts w:ascii="Aptos" w:eastAsia="Times New Roman" w:hAnsi="Aptos"/>
          <w:color w:val="000000"/>
        </w:rPr>
        <w:noBreakHyphen/>
        <w:t>cap posts</w:t>
      </w:r>
    </w:p>
    <w:p w14:paraId="593FA030" w14:textId="77777777" w:rsidR="00DD718F" w:rsidRPr="00DD718F" w:rsidRDefault="00DD718F" w:rsidP="00DD718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Plain fantasy stone posts</w:t>
      </w:r>
    </w:p>
    <w:p w14:paraId="78F14520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 xml:space="preserve">Posts slot into the same base, showing how </w:t>
      </w:r>
      <w:r w:rsidRPr="00DD718F">
        <w:rPr>
          <w:rStyle w:val="Strong"/>
          <w:rFonts w:ascii="Aptos" w:hAnsi="Aptos"/>
          <w:color w:val="000000"/>
        </w:rPr>
        <w:t>one bed transforms into multiple dream styles</w:t>
      </w:r>
      <w:r w:rsidRPr="00DD718F">
        <w:rPr>
          <w:rFonts w:ascii="Aptos" w:hAnsi="Aptos"/>
          <w:color w:val="000000"/>
        </w:rPr>
        <w:t>.</w:t>
      </w:r>
    </w:p>
    <w:p w14:paraId="5AF5C7D9" w14:textId="77777777" w:rsidR="00DD718F" w:rsidRPr="00DD718F" w:rsidRDefault="00DD718F">
      <w:pPr>
        <w:pStyle w:val="Heading3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lastRenderedPageBreak/>
        <w:t>B. Wardrobe Module (Tree Hollow)</w:t>
      </w:r>
    </w:p>
    <w:p w14:paraId="2200A6FA" w14:textId="77777777" w:rsidR="00DD718F" w:rsidRPr="00DD718F" w:rsidRDefault="00DD718F" w:rsidP="00DD718F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Footprint:</w:t>
      </w:r>
      <w:r w:rsidRPr="00DD718F">
        <w:rPr>
          <w:rFonts w:ascii="Aptos" w:eastAsia="Times New Roman" w:hAnsi="Aptos"/>
          <w:color w:val="000000"/>
        </w:rPr>
        <w:t xml:space="preserve"> 3.5 × 2 inches</w:t>
      </w:r>
    </w:p>
    <w:p w14:paraId="0E1281D1" w14:textId="77777777" w:rsidR="00DD718F" w:rsidRPr="00DD718F" w:rsidRDefault="00DD718F" w:rsidP="00DD718F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Height:</w:t>
      </w:r>
      <w:r w:rsidRPr="00DD718F">
        <w:rPr>
          <w:rFonts w:ascii="Aptos" w:eastAsia="Times New Roman" w:hAnsi="Aptos"/>
          <w:color w:val="000000"/>
        </w:rPr>
        <w:t xml:space="preserve"> 5 inches</w:t>
      </w:r>
    </w:p>
    <w:p w14:paraId="770ADCDB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Style w:val="Strong"/>
          <w:rFonts w:ascii="Aptos" w:hAnsi="Aptos"/>
          <w:color w:val="000000"/>
        </w:rPr>
        <w:t>Core body:</w:t>
      </w:r>
      <w:r w:rsidRPr="00DD718F">
        <w:rPr>
          <w:rFonts w:ascii="Aptos" w:hAnsi="Aptos"/>
          <w:color w:val="000000"/>
        </w:rPr>
        <w:t xml:space="preserve"> Neutral rectangular structure</w:t>
      </w:r>
      <w:r w:rsidRPr="00DD718F">
        <w:rPr>
          <w:rFonts w:ascii="Aptos" w:hAnsi="Aptos"/>
          <w:color w:val="000000"/>
        </w:rPr>
        <w:br/>
      </w:r>
      <w:r w:rsidRPr="00DD718F">
        <w:rPr>
          <w:rStyle w:val="Strong"/>
          <w:rFonts w:ascii="Aptos" w:hAnsi="Aptos"/>
          <w:color w:val="000000"/>
        </w:rPr>
        <w:t>Interchangeable skins:</w:t>
      </w:r>
    </w:p>
    <w:p w14:paraId="76C7A4A8" w14:textId="77777777" w:rsidR="00DD718F" w:rsidRPr="00DD718F" w:rsidRDefault="00DD718F" w:rsidP="00DD718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Hollow oak tree</w:t>
      </w:r>
    </w:p>
    <w:p w14:paraId="6404BED5" w14:textId="77777777" w:rsidR="00DD718F" w:rsidRPr="00DD718F" w:rsidRDefault="00DD718F" w:rsidP="00DD718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Ancient bark</w:t>
      </w:r>
      <w:r w:rsidRPr="00DD718F">
        <w:rPr>
          <w:rFonts w:ascii="Aptos" w:eastAsia="Times New Roman" w:hAnsi="Aptos"/>
          <w:color w:val="000000"/>
        </w:rPr>
        <w:noBreakHyphen/>
        <w:t>covered trunk</w:t>
      </w:r>
    </w:p>
    <w:p w14:paraId="2519F0AF" w14:textId="77777777" w:rsidR="00DD718F" w:rsidRPr="00DD718F" w:rsidRDefault="00DD718F" w:rsidP="00DD718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Elven carved wood shell</w:t>
      </w:r>
    </w:p>
    <w:p w14:paraId="6F33345A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>Skins slide on/off while the core remains unchanged.</w:t>
      </w:r>
    </w:p>
    <w:p w14:paraId="1A6C452D" w14:textId="77777777" w:rsidR="00DD718F" w:rsidRPr="00DD718F" w:rsidRDefault="00DD718F">
      <w:pPr>
        <w:pStyle w:val="Heading3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C. Dresser / Storage Module</w:t>
      </w:r>
    </w:p>
    <w:p w14:paraId="46A69927" w14:textId="77777777" w:rsidR="00DD718F" w:rsidRPr="00DD718F" w:rsidRDefault="00DD718F" w:rsidP="00DD718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Footprint:</w:t>
      </w:r>
      <w:r w:rsidRPr="00DD718F">
        <w:rPr>
          <w:rFonts w:ascii="Aptos" w:eastAsia="Times New Roman" w:hAnsi="Aptos"/>
          <w:color w:val="000000"/>
        </w:rPr>
        <w:t xml:space="preserve"> 5.5 × 2 inches</w:t>
      </w:r>
    </w:p>
    <w:p w14:paraId="004E43CA" w14:textId="77777777" w:rsidR="00DD718F" w:rsidRPr="00DD718F" w:rsidRDefault="00DD718F" w:rsidP="00DD718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Height:</w:t>
      </w:r>
      <w:r w:rsidRPr="00DD718F">
        <w:rPr>
          <w:rFonts w:ascii="Aptos" w:eastAsia="Times New Roman" w:hAnsi="Aptos"/>
          <w:color w:val="000000"/>
        </w:rPr>
        <w:t xml:space="preserve"> 2.5 inches</w:t>
      </w:r>
    </w:p>
    <w:p w14:paraId="558B4EF5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Style w:val="Strong"/>
          <w:rFonts w:ascii="Aptos" w:hAnsi="Aptos"/>
          <w:color w:val="000000"/>
        </w:rPr>
        <w:t>Swappable front panels:</w:t>
      </w:r>
    </w:p>
    <w:p w14:paraId="5C60FE25" w14:textId="77777777" w:rsidR="00DD718F" w:rsidRPr="00DD718F" w:rsidRDefault="00DD718F" w:rsidP="00DD718F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Moss</w:t>
      </w:r>
      <w:r w:rsidRPr="00DD718F">
        <w:rPr>
          <w:rFonts w:ascii="Aptos" w:eastAsia="Times New Roman" w:hAnsi="Aptos"/>
          <w:color w:val="000000"/>
        </w:rPr>
        <w:noBreakHyphen/>
        <w:t>covered stone</w:t>
      </w:r>
    </w:p>
    <w:p w14:paraId="1002C44F" w14:textId="77777777" w:rsidR="00DD718F" w:rsidRPr="00DD718F" w:rsidRDefault="00DD718F" w:rsidP="00DD718F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Rune</w:t>
      </w:r>
      <w:r w:rsidRPr="00DD718F">
        <w:rPr>
          <w:rFonts w:ascii="Aptos" w:eastAsia="Times New Roman" w:hAnsi="Aptos"/>
          <w:color w:val="000000"/>
        </w:rPr>
        <w:noBreakHyphen/>
        <w:t>etched wood</w:t>
      </w:r>
    </w:p>
    <w:p w14:paraId="5531CFA2" w14:textId="77777777" w:rsidR="00DD718F" w:rsidRPr="00DD718F" w:rsidRDefault="00DD718F" w:rsidP="00DD718F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Crystal</w:t>
      </w:r>
      <w:r w:rsidRPr="00DD718F">
        <w:rPr>
          <w:rFonts w:ascii="Aptos" w:eastAsia="Times New Roman" w:hAnsi="Aptos"/>
          <w:color w:val="000000"/>
        </w:rPr>
        <w:noBreakHyphen/>
        <w:t>inlaid fantasy slab</w:t>
      </w:r>
    </w:p>
    <w:p w14:paraId="72F757E2" w14:textId="77777777" w:rsidR="00DD718F" w:rsidRPr="00DD718F" w:rsidRDefault="00DD718F">
      <w:pPr>
        <w:pStyle w:val="Heading3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D. Nightstands (Non</w:t>
      </w:r>
      <w:r w:rsidRPr="00DD718F">
        <w:rPr>
          <w:rFonts w:ascii="Aptos" w:eastAsia="Times New Roman" w:hAnsi="Aptos"/>
          <w:color w:val="000000"/>
          <w:sz w:val="24"/>
        </w:rPr>
        <w:noBreakHyphen/>
        <w:t>Traditional Forms)</w:t>
      </w:r>
    </w:p>
    <w:p w14:paraId="15F377BC" w14:textId="77777777" w:rsidR="00DD718F" w:rsidRPr="00DD718F" w:rsidRDefault="00DD718F" w:rsidP="00DD718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Footprint:</w:t>
      </w:r>
      <w:r w:rsidRPr="00DD718F">
        <w:rPr>
          <w:rFonts w:ascii="Aptos" w:eastAsia="Times New Roman" w:hAnsi="Aptos"/>
          <w:color w:val="000000"/>
        </w:rPr>
        <w:t xml:space="preserve"> 1.5 × 1.5 inches</w:t>
      </w:r>
    </w:p>
    <w:p w14:paraId="384519E0" w14:textId="77777777" w:rsidR="00DD718F" w:rsidRPr="00DD718F" w:rsidRDefault="00DD718F" w:rsidP="00DD718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Style w:val="Strong"/>
          <w:rFonts w:ascii="Aptos" w:eastAsia="Times New Roman" w:hAnsi="Aptos"/>
          <w:color w:val="000000"/>
        </w:rPr>
        <w:t>Height:</w:t>
      </w:r>
      <w:r w:rsidRPr="00DD718F">
        <w:rPr>
          <w:rFonts w:ascii="Aptos" w:eastAsia="Times New Roman" w:hAnsi="Aptos"/>
          <w:color w:val="000000"/>
        </w:rPr>
        <w:t xml:space="preserve"> 1.5 inches</w:t>
      </w:r>
    </w:p>
    <w:p w14:paraId="4DFE7127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>Examples:</w:t>
      </w:r>
    </w:p>
    <w:p w14:paraId="3547C9A6" w14:textId="77777777" w:rsidR="00DD718F" w:rsidRPr="00DD718F" w:rsidRDefault="00DD718F" w:rsidP="00DD718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Mossy boulder</w:t>
      </w:r>
    </w:p>
    <w:p w14:paraId="1E0FAF09" w14:textId="77777777" w:rsidR="00DD718F" w:rsidRPr="00DD718F" w:rsidRDefault="00DD718F" w:rsidP="00DD718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Glowing mushroom</w:t>
      </w:r>
    </w:p>
    <w:p w14:paraId="5ABABBEB" w14:textId="77777777" w:rsidR="00DD718F" w:rsidRPr="00DD718F" w:rsidRDefault="00DD718F" w:rsidP="00DD718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Root</w:t>
      </w:r>
      <w:r w:rsidRPr="00DD718F">
        <w:rPr>
          <w:rFonts w:ascii="Aptos" w:eastAsia="Times New Roman" w:hAnsi="Aptos"/>
          <w:color w:val="000000"/>
        </w:rPr>
        <w:noBreakHyphen/>
        <w:t>wrapped stone block</w:t>
      </w:r>
    </w:p>
    <w:p w14:paraId="48C8036F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 xml:space="preserve">These intentionally avoid “normal furniture shapes” to reinforce the </w:t>
      </w:r>
      <w:r w:rsidRPr="00DD718F">
        <w:rPr>
          <w:rStyle w:val="Strong"/>
          <w:rFonts w:ascii="Aptos" w:hAnsi="Aptos"/>
          <w:color w:val="000000"/>
        </w:rPr>
        <w:t>fantasy dream logic</w:t>
      </w:r>
      <w:r w:rsidRPr="00DD718F">
        <w:rPr>
          <w:rFonts w:ascii="Aptos" w:hAnsi="Aptos"/>
          <w:color w:val="000000"/>
        </w:rPr>
        <w:t>.</w:t>
      </w:r>
    </w:p>
    <w:p w14:paraId="3C3883BB" w14:textId="77777777" w:rsidR="00DD718F" w:rsidRPr="00DD718F" w:rsidRDefault="00DD718F">
      <w:pPr>
        <w:pStyle w:val="Heading2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7. ROOM LAYOUT (TOP</w:t>
      </w:r>
      <w:r w:rsidRPr="00DD718F">
        <w:rPr>
          <w:rFonts w:ascii="Aptos" w:eastAsia="Times New Roman" w:hAnsi="Aptos"/>
          <w:color w:val="000000"/>
          <w:sz w:val="24"/>
        </w:rPr>
        <w:noBreakHyphen/>
        <w:t>DOWN DESCRIPTION)</w:t>
      </w:r>
    </w:p>
    <w:p w14:paraId="5F225E92" w14:textId="77777777" w:rsidR="00DD718F" w:rsidRPr="00DD718F" w:rsidRDefault="00DD718F" w:rsidP="00DD718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Bed platform centered against back wall</w:t>
      </w:r>
    </w:p>
    <w:p w14:paraId="4492E560" w14:textId="77777777" w:rsidR="00DD718F" w:rsidRPr="00DD718F" w:rsidRDefault="00DD718F" w:rsidP="00DD718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Wardrobe placed to one side</w:t>
      </w:r>
    </w:p>
    <w:p w14:paraId="527661A6" w14:textId="77777777" w:rsidR="00DD718F" w:rsidRPr="00DD718F" w:rsidRDefault="00DD718F" w:rsidP="00DD718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Dresser opposite or near foot of bed</w:t>
      </w:r>
    </w:p>
    <w:p w14:paraId="228D0BFA" w14:textId="77777777" w:rsidR="00DD718F" w:rsidRPr="00DD718F" w:rsidRDefault="00DD718F" w:rsidP="00DD718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Nightstands positioned symmetrically or asymmetrically</w:t>
      </w:r>
    </w:p>
    <w:p w14:paraId="1811342A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lastRenderedPageBreak/>
        <w:t>All components can be:</w:t>
      </w:r>
    </w:p>
    <w:p w14:paraId="670AE787" w14:textId="77777777" w:rsidR="00DD718F" w:rsidRPr="00DD718F" w:rsidRDefault="00DD718F" w:rsidP="00DD718F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Lifted</w:t>
      </w:r>
    </w:p>
    <w:p w14:paraId="28610FB2" w14:textId="77777777" w:rsidR="00DD718F" w:rsidRPr="00DD718F" w:rsidRDefault="00DD718F" w:rsidP="00DD718F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Rotated</w:t>
      </w:r>
    </w:p>
    <w:p w14:paraId="2EA3D77D" w14:textId="77777777" w:rsidR="00DD718F" w:rsidRPr="00DD718F" w:rsidRDefault="00DD718F" w:rsidP="00DD718F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Replaced</w:t>
      </w:r>
    </w:p>
    <w:p w14:paraId="5E8E963F" w14:textId="77777777" w:rsidR="00DD718F" w:rsidRPr="00DD718F" w:rsidRDefault="00DD718F" w:rsidP="00DD718F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Removed entirely</w:t>
      </w:r>
    </w:p>
    <w:p w14:paraId="1F26E5CD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 xml:space="preserve">This flexibility is the </w:t>
      </w:r>
      <w:r w:rsidRPr="00DD718F">
        <w:rPr>
          <w:rStyle w:val="Strong"/>
          <w:rFonts w:ascii="Aptos" w:hAnsi="Aptos"/>
          <w:color w:val="000000"/>
        </w:rPr>
        <w:t>physical demonstration of Dreamscape’s modular promise</w:t>
      </w:r>
      <w:r w:rsidRPr="00DD718F">
        <w:rPr>
          <w:rFonts w:ascii="Aptos" w:hAnsi="Aptos"/>
          <w:color w:val="000000"/>
        </w:rPr>
        <w:t>.</w:t>
      </w:r>
    </w:p>
    <w:p w14:paraId="324AA711" w14:textId="77777777" w:rsidR="00DD718F" w:rsidRPr="00DD718F" w:rsidRDefault="00DD718F">
      <w:pPr>
        <w:pStyle w:val="Heading2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8. PORTAL VIEW (FRONT EXPERIENCE)</w:t>
      </w:r>
    </w:p>
    <w:p w14:paraId="74F7F67D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 xml:space="preserve">The front acrylic panel acts as a </w:t>
      </w:r>
      <w:r w:rsidRPr="00DD718F">
        <w:rPr>
          <w:rStyle w:val="Strong"/>
          <w:rFonts w:ascii="Aptos" w:hAnsi="Aptos"/>
          <w:color w:val="000000"/>
        </w:rPr>
        <w:t>window into the dream</w:t>
      </w:r>
      <w:r w:rsidRPr="00DD718F">
        <w:rPr>
          <w:rFonts w:ascii="Aptos" w:hAnsi="Aptos"/>
          <w:color w:val="000000"/>
        </w:rPr>
        <w:t>.</w:t>
      </w:r>
    </w:p>
    <w:p w14:paraId="67B805E7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>From the front, viewers see:</w:t>
      </w:r>
    </w:p>
    <w:p w14:paraId="19C76FB9" w14:textId="77777777" w:rsidR="00DD718F" w:rsidRPr="00DD718F" w:rsidRDefault="00DD718F" w:rsidP="00DD718F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Glowing enchanted bed</w:t>
      </w:r>
    </w:p>
    <w:p w14:paraId="1315C8E7" w14:textId="77777777" w:rsidR="00DD718F" w:rsidRPr="00DD718F" w:rsidRDefault="00DD718F" w:rsidP="00DD718F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Forest backdrop with soft light</w:t>
      </w:r>
    </w:p>
    <w:p w14:paraId="45C8FE57" w14:textId="77777777" w:rsidR="00DD718F" w:rsidRPr="00DD718F" w:rsidRDefault="00DD718F" w:rsidP="00DD718F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Magical highlights from crystals, mushrooms, or roots</w:t>
      </w:r>
    </w:p>
    <w:p w14:paraId="4AD220D4" w14:textId="77777777" w:rsidR="00DD718F" w:rsidRPr="00DD718F" w:rsidRDefault="00DD718F" w:rsidP="00DD718F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Furniture silhouettes arranged like a story scene</w:t>
      </w:r>
    </w:p>
    <w:p w14:paraId="7A423AF5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>This mirrors how a customer would preview a full</w:t>
      </w:r>
      <w:r w:rsidRPr="00DD718F">
        <w:rPr>
          <w:rFonts w:ascii="Aptos" w:hAnsi="Aptos"/>
          <w:color w:val="000000"/>
        </w:rPr>
        <w:noBreakHyphen/>
        <w:t>scale Dreamscape room digitally.</w:t>
      </w:r>
    </w:p>
    <w:p w14:paraId="59DCAFF4" w14:textId="77777777" w:rsidR="00DD718F" w:rsidRPr="00DD718F" w:rsidRDefault="00DD718F">
      <w:pPr>
        <w:pStyle w:val="Heading2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9. LIGHTING &amp; POWER</w:t>
      </w:r>
    </w:p>
    <w:p w14:paraId="025713AA" w14:textId="77777777" w:rsidR="00DD718F" w:rsidRPr="00DD718F" w:rsidRDefault="00DD718F">
      <w:pPr>
        <w:pStyle w:val="Heading3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Lighting Elements</w:t>
      </w:r>
    </w:p>
    <w:p w14:paraId="619A0313" w14:textId="77777777" w:rsidR="00DD718F" w:rsidRPr="00DD718F" w:rsidRDefault="00DD718F" w:rsidP="00DD718F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Soft LED strip along ceiling or upper back wall</w:t>
      </w:r>
    </w:p>
    <w:p w14:paraId="6C74D116" w14:textId="77777777" w:rsidR="00DD718F" w:rsidRPr="00DD718F" w:rsidRDefault="00DD718F" w:rsidP="00DD718F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Under</w:t>
      </w:r>
      <w:r w:rsidRPr="00DD718F">
        <w:rPr>
          <w:rFonts w:ascii="Aptos" w:eastAsia="Times New Roman" w:hAnsi="Aptos"/>
          <w:color w:val="000000"/>
        </w:rPr>
        <w:noBreakHyphen/>
        <w:t>bed glow for magical effect</w:t>
      </w:r>
    </w:p>
    <w:p w14:paraId="58861A06" w14:textId="77777777" w:rsidR="00DD718F" w:rsidRPr="00DD718F" w:rsidRDefault="00DD718F" w:rsidP="00DD718F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Optional accent lights near crystals or mushrooms</w:t>
      </w:r>
    </w:p>
    <w:p w14:paraId="2BA13AB6" w14:textId="77777777" w:rsidR="00DD718F" w:rsidRPr="00DD718F" w:rsidRDefault="00DD718F">
      <w:pPr>
        <w:pStyle w:val="Heading3"/>
        <w:rPr>
          <w:rFonts w:ascii="Aptos" w:eastAsia="Times New Roman" w:hAnsi="Aptos"/>
          <w:color w:val="000000"/>
          <w:sz w:val="24"/>
        </w:rPr>
      </w:pPr>
      <w:r w:rsidRPr="00DD718F">
        <w:rPr>
          <w:rFonts w:ascii="Aptos" w:eastAsia="Times New Roman" w:hAnsi="Aptos"/>
          <w:color w:val="000000"/>
          <w:sz w:val="24"/>
        </w:rPr>
        <w:t>Power Options</w:t>
      </w:r>
    </w:p>
    <w:p w14:paraId="63562C7C" w14:textId="77777777" w:rsidR="00DD718F" w:rsidRPr="00DD718F" w:rsidRDefault="00DD718F" w:rsidP="00DD718F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USB power bank (hidden behind wall)</w:t>
      </w:r>
    </w:p>
    <w:p w14:paraId="7BF57F1D" w14:textId="77777777" w:rsidR="00DD718F" w:rsidRPr="00DD718F" w:rsidRDefault="00DD718F" w:rsidP="00DD718F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DD718F">
        <w:rPr>
          <w:rFonts w:ascii="Aptos" w:eastAsia="Times New Roman" w:hAnsi="Aptos"/>
          <w:color w:val="000000"/>
        </w:rPr>
        <w:t>Small AA battery pack</w:t>
      </w:r>
    </w:p>
    <w:p w14:paraId="141A7539" w14:textId="77777777" w:rsidR="00DD718F" w:rsidRPr="00DD718F" w:rsidRDefault="00DD718F">
      <w:pPr>
        <w:pStyle w:val="NormalWeb"/>
        <w:rPr>
          <w:rFonts w:ascii="Aptos" w:hAnsi="Aptos"/>
          <w:color w:val="000000"/>
        </w:rPr>
      </w:pPr>
      <w:r w:rsidRPr="00DD718F">
        <w:rPr>
          <w:rFonts w:ascii="Aptos" w:hAnsi="Aptos"/>
          <w:color w:val="000000"/>
        </w:rPr>
        <w:t>Lighting is subtle, immersive, and safe for tabletop display.</w:t>
      </w:r>
    </w:p>
    <w:p w14:paraId="31F7FE9C" w14:textId="6A042329" w:rsidR="00DD718F" w:rsidRDefault="00DD718F" w:rsidP="00DD718F">
      <w:pPr>
        <w:pStyle w:val="Heading2"/>
        <w:rPr>
          <w:rFonts w:ascii="Aptos" w:eastAsia="Times New Roman" w:hAnsi="Aptos"/>
          <w:color w:val="000000"/>
          <w:sz w:val="24"/>
        </w:rPr>
      </w:pPr>
    </w:p>
    <w:p w14:paraId="3E185F22" w14:textId="11294D28" w:rsidR="009F02FC" w:rsidRPr="009F02FC" w:rsidRDefault="009F02FC">
      <w:pPr>
        <w:pStyle w:val="NormalWeb"/>
        <w:rPr>
          <w:rFonts w:ascii="Aptos" w:hAnsi="Aptos"/>
          <w:color w:val="000000"/>
        </w:rPr>
      </w:pPr>
    </w:p>
    <w:p w14:paraId="4806671B" w14:textId="77777777" w:rsidR="009F02FC" w:rsidRPr="009F02FC" w:rsidRDefault="009F02FC">
      <w:pPr>
        <w:pStyle w:val="Heading1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lastRenderedPageBreak/>
        <w:t>DREAMSCAPE™</w:t>
      </w:r>
    </w:p>
    <w:p w14:paraId="38AE42C9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Enchanted Fantasy Forest Micro</w:t>
      </w:r>
      <w:r w:rsidRPr="009F02FC">
        <w:rPr>
          <w:rFonts w:ascii="Aptos" w:eastAsia="Times New Roman" w:hAnsi="Aptos"/>
          <w:color w:val="000000"/>
          <w:sz w:val="24"/>
        </w:rPr>
        <w:noBreakHyphen/>
        <w:t>Room</w:t>
      </w:r>
    </w:p>
    <w:p w14:paraId="1044F9E8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Prototype Parts List (BOM)</w:t>
      </w:r>
    </w:p>
    <w:p w14:paraId="4133E770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1. ROOM SHELL &amp; STRUCTURE (DISPLAY ENCLOSURE)</w:t>
      </w:r>
    </w:p>
    <w:p w14:paraId="7F428954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A. Structural Panels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5"/>
        <w:gridCol w:w="442"/>
        <w:gridCol w:w="1369"/>
        <w:gridCol w:w="2595"/>
        <w:gridCol w:w="3159"/>
      </w:tblGrid>
      <w:tr w:rsidR="009F02FC" w:rsidRPr="009F02FC" w14:paraId="44B8044D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69B4CF5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Item</w:t>
            </w:r>
          </w:p>
        </w:tc>
        <w:tc>
          <w:tcPr>
            <w:tcW w:w="0" w:type="auto"/>
            <w:vAlign w:val="center"/>
            <w:hideMark/>
          </w:tcPr>
          <w:p w14:paraId="7EE42D24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Qty</w:t>
            </w:r>
          </w:p>
        </w:tc>
        <w:tc>
          <w:tcPr>
            <w:tcW w:w="0" w:type="auto"/>
            <w:vAlign w:val="center"/>
            <w:hideMark/>
          </w:tcPr>
          <w:p w14:paraId="12A4ABA0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Dimensions</w:t>
            </w:r>
          </w:p>
        </w:tc>
        <w:tc>
          <w:tcPr>
            <w:tcW w:w="0" w:type="auto"/>
            <w:vAlign w:val="center"/>
            <w:hideMark/>
          </w:tcPr>
          <w:p w14:paraId="5258E22E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Material</w:t>
            </w:r>
          </w:p>
        </w:tc>
        <w:tc>
          <w:tcPr>
            <w:tcW w:w="0" w:type="auto"/>
            <w:vAlign w:val="center"/>
            <w:hideMark/>
          </w:tcPr>
          <w:p w14:paraId="36E9DC5F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Notes</w:t>
            </w:r>
          </w:p>
        </w:tc>
      </w:tr>
      <w:tr w:rsidR="009F02FC" w:rsidRPr="009F02FC" w14:paraId="5494C6E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89C501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Base / Floor Panel</w:t>
            </w:r>
          </w:p>
        </w:tc>
        <w:tc>
          <w:tcPr>
            <w:tcW w:w="0" w:type="auto"/>
            <w:vAlign w:val="center"/>
            <w:hideMark/>
          </w:tcPr>
          <w:p w14:paraId="5A5798B2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D89BCA1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18 × 14 in</w:t>
            </w:r>
          </w:p>
        </w:tc>
        <w:tc>
          <w:tcPr>
            <w:tcW w:w="0" w:type="auto"/>
            <w:vAlign w:val="center"/>
            <w:hideMark/>
          </w:tcPr>
          <w:p w14:paraId="58164FC4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MDF or foam board (5 mm)</w:t>
            </w:r>
          </w:p>
        </w:tc>
        <w:tc>
          <w:tcPr>
            <w:tcW w:w="0" w:type="auto"/>
            <w:vAlign w:val="center"/>
            <w:hideMark/>
          </w:tcPr>
          <w:p w14:paraId="6AFF05F7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Structural foundation, holds grid</w:t>
            </w:r>
          </w:p>
        </w:tc>
      </w:tr>
      <w:tr w:rsidR="009F02FC" w:rsidRPr="009F02FC" w14:paraId="0760A6B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A01EAD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Back Wall Panel</w:t>
            </w:r>
          </w:p>
        </w:tc>
        <w:tc>
          <w:tcPr>
            <w:tcW w:w="0" w:type="auto"/>
            <w:vAlign w:val="center"/>
            <w:hideMark/>
          </w:tcPr>
          <w:p w14:paraId="1BC5D5FA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FAE865B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18 × 12 in</w:t>
            </w:r>
          </w:p>
        </w:tc>
        <w:tc>
          <w:tcPr>
            <w:tcW w:w="0" w:type="auto"/>
            <w:vAlign w:val="center"/>
            <w:hideMark/>
          </w:tcPr>
          <w:p w14:paraId="3564FCD1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MDF / foam board</w:t>
            </w:r>
          </w:p>
        </w:tc>
        <w:tc>
          <w:tcPr>
            <w:tcW w:w="0" w:type="auto"/>
            <w:vAlign w:val="center"/>
            <w:hideMark/>
          </w:tcPr>
          <w:p w14:paraId="7E43BAC2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Fixed backdrop</w:t>
            </w:r>
          </w:p>
        </w:tc>
      </w:tr>
      <w:tr w:rsidR="009F02FC" w:rsidRPr="009F02FC" w14:paraId="2C73474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E8158B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Side Wall Panels</w:t>
            </w:r>
          </w:p>
        </w:tc>
        <w:tc>
          <w:tcPr>
            <w:tcW w:w="0" w:type="auto"/>
            <w:vAlign w:val="center"/>
            <w:hideMark/>
          </w:tcPr>
          <w:p w14:paraId="5F8F3A47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14BBAC42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14 × 12 in</w:t>
            </w:r>
          </w:p>
        </w:tc>
        <w:tc>
          <w:tcPr>
            <w:tcW w:w="0" w:type="auto"/>
            <w:vAlign w:val="center"/>
            <w:hideMark/>
          </w:tcPr>
          <w:p w14:paraId="7ECC1A1E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MDF / foam board</w:t>
            </w:r>
          </w:p>
        </w:tc>
        <w:tc>
          <w:tcPr>
            <w:tcW w:w="0" w:type="auto"/>
            <w:vAlign w:val="center"/>
            <w:hideMark/>
          </w:tcPr>
          <w:p w14:paraId="7712EF4D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Removable</w:t>
            </w:r>
          </w:p>
        </w:tc>
      </w:tr>
      <w:tr w:rsidR="009F02FC" w:rsidRPr="009F02FC" w14:paraId="67E7C77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82FEDB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Ceiling Panel</w:t>
            </w:r>
          </w:p>
        </w:tc>
        <w:tc>
          <w:tcPr>
            <w:tcW w:w="0" w:type="auto"/>
            <w:vAlign w:val="center"/>
            <w:hideMark/>
          </w:tcPr>
          <w:p w14:paraId="05780602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88B2429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18 × 14 in</w:t>
            </w:r>
          </w:p>
        </w:tc>
        <w:tc>
          <w:tcPr>
            <w:tcW w:w="0" w:type="auto"/>
            <w:vAlign w:val="center"/>
            <w:hideMark/>
          </w:tcPr>
          <w:p w14:paraId="3CF723E5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MDF / foam board</w:t>
            </w:r>
          </w:p>
        </w:tc>
        <w:tc>
          <w:tcPr>
            <w:tcW w:w="0" w:type="auto"/>
            <w:vAlign w:val="center"/>
            <w:hideMark/>
          </w:tcPr>
          <w:p w14:paraId="7028CA5A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Optional, supports lighting</w:t>
            </w:r>
          </w:p>
        </w:tc>
      </w:tr>
      <w:tr w:rsidR="009F02FC" w:rsidRPr="009F02FC" w14:paraId="607E422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DB37DB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Front Portal Panel</w:t>
            </w:r>
          </w:p>
        </w:tc>
        <w:tc>
          <w:tcPr>
            <w:tcW w:w="0" w:type="auto"/>
            <w:vAlign w:val="center"/>
            <w:hideMark/>
          </w:tcPr>
          <w:p w14:paraId="11FAA56D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7A90A68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18 × 12 in</w:t>
            </w:r>
          </w:p>
        </w:tc>
        <w:tc>
          <w:tcPr>
            <w:tcW w:w="0" w:type="auto"/>
            <w:vAlign w:val="center"/>
            <w:hideMark/>
          </w:tcPr>
          <w:p w14:paraId="0B012062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Clear acrylic</w:t>
            </w:r>
          </w:p>
        </w:tc>
        <w:tc>
          <w:tcPr>
            <w:tcW w:w="0" w:type="auto"/>
            <w:vAlign w:val="center"/>
            <w:hideMark/>
          </w:tcPr>
          <w:p w14:paraId="454418F5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Viewing window</w:t>
            </w:r>
          </w:p>
        </w:tc>
      </w:tr>
    </w:tbl>
    <w:p w14:paraId="66BD83A6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B. Fastening &amp; Assembly</w:t>
      </w:r>
    </w:p>
    <w:p w14:paraId="0F706634" w14:textId="77777777" w:rsidR="009F02FC" w:rsidRPr="009F02FC" w:rsidRDefault="009F02FC" w:rsidP="009F02FC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Wood glue or hot glue</w:t>
      </w:r>
    </w:p>
    <w:p w14:paraId="660D85C5" w14:textId="77777777" w:rsidR="009F02FC" w:rsidRPr="009F02FC" w:rsidRDefault="009F02FC" w:rsidP="009F02FC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Small screws (optional, for removable panels)</w:t>
      </w:r>
    </w:p>
    <w:p w14:paraId="2FD1CF34" w14:textId="77777777" w:rsidR="009F02FC" w:rsidRPr="009F02FC" w:rsidRDefault="009F02FC" w:rsidP="009F02FC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Magnetic catches or friction tabs (for side wall removal)</w:t>
      </w:r>
    </w:p>
    <w:p w14:paraId="1F06C24D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2. MODULAR FLOOR GRID SYSTEM (CORE MECHANISM)</w:t>
      </w:r>
    </w:p>
    <w:p w14:paraId="6158D797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A. Grid Surface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4"/>
        <w:gridCol w:w="442"/>
        <w:gridCol w:w="3363"/>
      </w:tblGrid>
      <w:tr w:rsidR="009F02FC" w:rsidRPr="009F02FC" w14:paraId="56FA41E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853B0F8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Item</w:t>
            </w:r>
          </w:p>
        </w:tc>
        <w:tc>
          <w:tcPr>
            <w:tcW w:w="0" w:type="auto"/>
            <w:vAlign w:val="center"/>
            <w:hideMark/>
          </w:tcPr>
          <w:p w14:paraId="2DB8F043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Qty</w:t>
            </w:r>
          </w:p>
        </w:tc>
        <w:tc>
          <w:tcPr>
            <w:tcW w:w="0" w:type="auto"/>
            <w:vAlign w:val="center"/>
            <w:hideMark/>
          </w:tcPr>
          <w:p w14:paraId="2AE60FD6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Specification</w:t>
            </w:r>
          </w:p>
        </w:tc>
      </w:tr>
      <w:tr w:rsidR="009F02FC" w:rsidRPr="009F02FC" w14:paraId="0947431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BE5D55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Grid Overlay</w:t>
            </w:r>
          </w:p>
        </w:tc>
        <w:tc>
          <w:tcPr>
            <w:tcW w:w="0" w:type="auto"/>
            <w:vAlign w:val="center"/>
            <w:hideMark/>
          </w:tcPr>
          <w:p w14:paraId="770F64BC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4987EDA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 in × 1 in grid, etched or printed</w:t>
            </w:r>
          </w:p>
        </w:tc>
      </w:tr>
      <w:tr w:rsidR="009F02FC" w:rsidRPr="009F02FC" w14:paraId="61C002E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E5B7A7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Grid Area</w:t>
            </w:r>
          </w:p>
        </w:tc>
        <w:tc>
          <w:tcPr>
            <w:tcW w:w="0" w:type="auto"/>
            <w:vAlign w:val="center"/>
            <w:hideMark/>
          </w:tcPr>
          <w:p w14:paraId="40C34388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E028549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Covers full interior floor</w:t>
            </w:r>
          </w:p>
        </w:tc>
      </w:tr>
    </w:tbl>
    <w:p w14:paraId="1E3D5442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B. Connector System (Choose One or Both)</w:t>
      </w:r>
    </w:p>
    <w:p w14:paraId="31D61BC1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Style w:val="Strong"/>
          <w:rFonts w:ascii="Aptos" w:hAnsi="Aptos"/>
          <w:color w:val="000000"/>
        </w:rPr>
        <w:t>Option A – Magnetic System (Recommended for demos)</w:t>
      </w:r>
    </w:p>
    <w:p w14:paraId="7DF3824B" w14:textId="77777777" w:rsidR="009F02FC" w:rsidRPr="009F02FC" w:rsidRDefault="009F02FC" w:rsidP="009F02FC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Neodymium disc magnets, ¼ in diameter × 2–3 mm thick</w:t>
      </w:r>
    </w:p>
    <w:p w14:paraId="01DA6685" w14:textId="77777777" w:rsidR="009F02FC" w:rsidRPr="009F02FC" w:rsidRDefault="009F02FC" w:rsidP="009F02FC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lastRenderedPageBreak/>
        <w:t>Floor magnets: 12–20 pcs</w:t>
      </w:r>
    </w:p>
    <w:p w14:paraId="329BA5C1" w14:textId="77777777" w:rsidR="009F02FC" w:rsidRPr="009F02FC" w:rsidRDefault="009F02FC" w:rsidP="009F02FC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Furniture base magnets: 2–4 per module</w:t>
      </w:r>
    </w:p>
    <w:p w14:paraId="1832A1C1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Style w:val="Strong"/>
          <w:rFonts w:ascii="Aptos" w:hAnsi="Aptos"/>
          <w:color w:val="000000"/>
        </w:rPr>
        <w:t>Option B – Peg System</w:t>
      </w:r>
    </w:p>
    <w:p w14:paraId="69741BEA" w14:textId="77777777" w:rsidR="009F02FC" w:rsidRPr="009F02FC" w:rsidRDefault="009F02FC" w:rsidP="009F02FC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Wooden dowel pegs, ⅛ in diameter</w:t>
      </w:r>
    </w:p>
    <w:p w14:paraId="265FBFB1" w14:textId="77777777" w:rsidR="009F02FC" w:rsidRPr="009F02FC" w:rsidRDefault="009F02FC" w:rsidP="009F02FC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Matching drilled holes in floor grid and module bases</w:t>
      </w:r>
    </w:p>
    <w:p w14:paraId="4249C16B" w14:textId="77777777" w:rsidR="009F02FC" w:rsidRPr="009F02FC" w:rsidRDefault="009F02FC">
      <w:pPr>
        <w:pStyle w:val="NormalWeb"/>
        <w:divId w:val="1249386477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>This system enables fast swapping and visibly demonstrates Dreamscape’s modular logic.</w:t>
      </w:r>
    </w:p>
    <w:p w14:paraId="228DF0BA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3. SWAPPABLE THEME TRAY (ENVIRONMENT MODULE)</w:t>
      </w:r>
    </w:p>
    <w:p w14:paraId="3A58D4A8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Enchanted Forest Theme Tray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5"/>
        <w:gridCol w:w="960"/>
        <w:gridCol w:w="1431"/>
        <w:gridCol w:w="3383"/>
      </w:tblGrid>
      <w:tr w:rsidR="009F02FC" w:rsidRPr="009F02FC" w14:paraId="24CCC221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CE2F6A3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Item</w:t>
            </w:r>
          </w:p>
        </w:tc>
        <w:tc>
          <w:tcPr>
            <w:tcW w:w="0" w:type="auto"/>
            <w:vAlign w:val="center"/>
            <w:hideMark/>
          </w:tcPr>
          <w:p w14:paraId="2A1CC19A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Qty</w:t>
            </w:r>
          </w:p>
        </w:tc>
        <w:tc>
          <w:tcPr>
            <w:tcW w:w="0" w:type="auto"/>
            <w:vAlign w:val="center"/>
            <w:hideMark/>
          </w:tcPr>
          <w:p w14:paraId="2C3C0A7C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Dimensions</w:t>
            </w:r>
          </w:p>
        </w:tc>
        <w:tc>
          <w:tcPr>
            <w:tcW w:w="0" w:type="auto"/>
            <w:vAlign w:val="center"/>
            <w:hideMark/>
          </w:tcPr>
          <w:p w14:paraId="166B1336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Notes</w:t>
            </w:r>
          </w:p>
        </w:tc>
      </w:tr>
      <w:tr w:rsidR="009F02FC" w:rsidRPr="009F02FC" w14:paraId="6B72633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4038B7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Theme Tray Base</w:t>
            </w:r>
          </w:p>
        </w:tc>
        <w:tc>
          <w:tcPr>
            <w:tcW w:w="0" w:type="auto"/>
            <w:vAlign w:val="center"/>
            <w:hideMark/>
          </w:tcPr>
          <w:p w14:paraId="60CC9E51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4E28176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16.5 × 12.5 in</w:t>
            </w:r>
          </w:p>
        </w:tc>
        <w:tc>
          <w:tcPr>
            <w:tcW w:w="0" w:type="auto"/>
            <w:vAlign w:val="center"/>
            <w:hideMark/>
          </w:tcPr>
          <w:p w14:paraId="208D6542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Drops into shell</w:t>
            </w:r>
          </w:p>
        </w:tc>
      </w:tr>
      <w:tr w:rsidR="009F02FC" w:rsidRPr="009F02FC" w14:paraId="701DD64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548DA5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Terrain Layer</w:t>
            </w:r>
          </w:p>
        </w:tc>
        <w:tc>
          <w:tcPr>
            <w:tcW w:w="0" w:type="auto"/>
            <w:vAlign w:val="center"/>
            <w:hideMark/>
          </w:tcPr>
          <w:p w14:paraId="2CCABEFF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90DFE1F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Same</w:t>
            </w:r>
          </w:p>
        </w:tc>
        <w:tc>
          <w:tcPr>
            <w:tcW w:w="0" w:type="auto"/>
            <w:vAlign w:val="center"/>
            <w:hideMark/>
          </w:tcPr>
          <w:p w14:paraId="28DAE206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Sculpted foam or textured paste</w:t>
            </w:r>
          </w:p>
        </w:tc>
      </w:tr>
      <w:tr w:rsidR="009F02FC" w:rsidRPr="009F02FC" w14:paraId="6587664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B209F4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Forest Texture</w:t>
            </w:r>
          </w:p>
        </w:tc>
        <w:tc>
          <w:tcPr>
            <w:tcW w:w="0" w:type="auto"/>
            <w:vAlign w:val="center"/>
            <w:hideMark/>
          </w:tcPr>
          <w:p w14:paraId="2034BD45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224DBB90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1B213F55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Moss, roots, stone path</w:t>
            </w:r>
          </w:p>
        </w:tc>
      </w:tr>
      <w:tr w:rsidR="009F02FC" w:rsidRPr="009F02FC" w14:paraId="0CC5139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6CDB04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Translucent Inserts</w:t>
            </w:r>
          </w:p>
        </w:tc>
        <w:tc>
          <w:tcPr>
            <w:tcW w:w="0" w:type="auto"/>
            <w:vAlign w:val="center"/>
            <w:hideMark/>
          </w:tcPr>
          <w:p w14:paraId="691AD4A9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Optional</w:t>
            </w:r>
          </w:p>
        </w:tc>
        <w:tc>
          <w:tcPr>
            <w:tcW w:w="0" w:type="auto"/>
            <w:vAlign w:val="center"/>
            <w:hideMark/>
          </w:tcPr>
          <w:p w14:paraId="455D37AD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242DD159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For magical glow lighting</w:t>
            </w:r>
          </w:p>
        </w:tc>
      </w:tr>
    </w:tbl>
    <w:p w14:paraId="7F8D0335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Decorative Materials</w:t>
      </w:r>
    </w:p>
    <w:p w14:paraId="5FC0FE6A" w14:textId="77777777" w:rsidR="009F02FC" w:rsidRPr="009F02FC" w:rsidRDefault="009F02FC" w:rsidP="009F02FC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Sculpting foam or clay</w:t>
      </w:r>
    </w:p>
    <w:p w14:paraId="09ED1395" w14:textId="77777777" w:rsidR="009F02FC" w:rsidRPr="009F02FC" w:rsidRDefault="009F02FC" w:rsidP="009F02FC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Acrylic paints (earth tones, greens, browns)</w:t>
      </w:r>
    </w:p>
    <w:p w14:paraId="67150442" w14:textId="77777777" w:rsidR="009F02FC" w:rsidRPr="009F02FC" w:rsidRDefault="009F02FC" w:rsidP="009F02FC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Artificial moss</w:t>
      </w:r>
    </w:p>
    <w:p w14:paraId="2C513C9B" w14:textId="77777777" w:rsidR="009F02FC" w:rsidRPr="009F02FC" w:rsidRDefault="009F02FC" w:rsidP="009F02FC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Small faux roots, bark texture pieces</w:t>
      </w:r>
    </w:p>
    <w:p w14:paraId="438EDDFA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4. MODULAR FURNITURE COMPONENTS</w:t>
      </w:r>
    </w:p>
    <w:p w14:paraId="5AE6873A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A. Enchanted Bed Platform (Core Demo Piece)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9"/>
        <w:gridCol w:w="442"/>
        <w:gridCol w:w="1426"/>
        <w:gridCol w:w="3159"/>
      </w:tblGrid>
      <w:tr w:rsidR="009F02FC" w:rsidRPr="009F02FC" w14:paraId="254FC73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8DE99E1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Item</w:t>
            </w:r>
          </w:p>
        </w:tc>
        <w:tc>
          <w:tcPr>
            <w:tcW w:w="0" w:type="auto"/>
            <w:vAlign w:val="center"/>
            <w:hideMark/>
          </w:tcPr>
          <w:p w14:paraId="6EC23676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Qty</w:t>
            </w:r>
          </w:p>
        </w:tc>
        <w:tc>
          <w:tcPr>
            <w:tcW w:w="0" w:type="auto"/>
            <w:vAlign w:val="center"/>
            <w:hideMark/>
          </w:tcPr>
          <w:p w14:paraId="2BB03206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Dimensions</w:t>
            </w:r>
          </w:p>
        </w:tc>
        <w:tc>
          <w:tcPr>
            <w:tcW w:w="0" w:type="auto"/>
            <w:vAlign w:val="center"/>
            <w:hideMark/>
          </w:tcPr>
          <w:p w14:paraId="217BCC0D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Notes</w:t>
            </w:r>
          </w:p>
        </w:tc>
      </w:tr>
      <w:tr w:rsidR="009F02FC" w:rsidRPr="009F02FC" w14:paraId="60F5812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9A878A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Bed Base</w:t>
            </w:r>
          </w:p>
        </w:tc>
        <w:tc>
          <w:tcPr>
            <w:tcW w:w="0" w:type="auto"/>
            <w:vAlign w:val="center"/>
            <w:hideMark/>
          </w:tcPr>
          <w:p w14:paraId="434E6497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175DC2F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6 × 4 × 2 in</w:t>
            </w:r>
          </w:p>
        </w:tc>
        <w:tc>
          <w:tcPr>
            <w:tcW w:w="0" w:type="auto"/>
            <w:vAlign w:val="center"/>
            <w:hideMark/>
          </w:tcPr>
          <w:p w14:paraId="118CC886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Attaches to grid</w:t>
            </w:r>
          </w:p>
        </w:tc>
      </w:tr>
      <w:tr w:rsidR="009F02FC" w:rsidRPr="009F02FC" w14:paraId="74CF7DC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6902D9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Translucent Insert</w:t>
            </w:r>
          </w:p>
        </w:tc>
        <w:tc>
          <w:tcPr>
            <w:tcW w:w="0" w:type="auto"/>
            <w:vAlign w:val="center"/>
            <w:hideMark/>
          </w:tcPr>
          <w:p w14:paraId="689F0975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83ACA69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Fit to base</w:t>
            </w:r>
          </w:p>
        </w:tc>
        <w:tc>
          <w:tcPr>
            <w:tcW w:w="0" w:type="auto"/>
            <w:vAlign w:val="center"/>
            <w:hideMark/>
          </w:tcPr>
          <w:p w14:paraId="4273F01E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Blue/green “magic energy”</w:t>
            </w:r>
          </w:p>
        </w:tc>
      </w:tr>
      <w:tr w:rsidR="009F02FC" w:rsidRPr="009F02FC" w14:paraId="0D0C2FB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19DF36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Under</w:t>
            </w:r>
            <w:r w:rsidRPr="009F02FC">
              <w:rPr>
                <w:rFonts w:ascii="Aptos" w:eastAsia="Times New Roman" w:hAnsi="Aptos"/>
                <w:color w:val="000000"/>
              </w:rPr>
              <w:noBreakHyphen/>
              <w:t>bed LED</w:t>
            </w:r>
          </w:p>
        </w:tc>
        <w:tc>
          <w:tcPr>
            <w:tcW w:w="0" w:type="auto"/>
            <w:vAlign w:val="center"/>
            <w:hideMark/>
          </w:tcPr>
          <w:p w14:paraId="16950E3C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1–2</w:t>
            </w:r>
          </w:p>
        </w:tc>
        <w:tc>
          <w:tcPr>
            <w:tcW w:w="0" w:type="auto"/>
            <w:vAlign w:val="center"/>
            <w:hideMark/>
          </w:tcPr>
          <w:p w14:paraId="6F4FD1AF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Micro LED</w:t>
            </w:r>
          </w:p>
        </w:tc>
        <w:tc>
          <w:tcPr>
            <w:tcW w:w="0" w:type="auto"/>
            <w:vAlign w:val="center"/>
            <w:hideMark/>
          </w:tcPr>
          <w:p w14:paraId="642C2820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Soft glow effect</w:t>
            </w:r>
          </w:p>
        </w:tc>
      </w:tr>
      <w:tr w:rsidR="009F02FC" w:rsidRPr="009F02FC" w14:paraId="7CE3475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8F3C06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Post Sockets</w:t>
            </w:r>
          </w:p>
        </w:tc>
        <w:tc>
          <w:tcPr>
            <w:tcW w:w="0" w:type="auto"/>
            <w:vAlign w:val="center"/>
            <w:hideMark/>
          </w:tcPr>
          <w:p w14:paraId="3CFE8307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0AF57D03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Standardized</w:t>
            </w:r>
          </w:p>
        </w:tc>
        <w:tc>
          <w:tcPr>
            <w:tcW w:w="0" w:type="auto"/>
            <w:vAlign w:val="center"/>
            <w:hideMark/>
          </w:tcPr>
          <w:p w14:paraId="06C98AED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Accept interchangeable posts</w:t>
            </w:r>
          </w:p>
        </w:tc>
      </w:tr>
    </w:tbl>
    <w:p w14:paraId="3635AD80" w14:textId="77777777" w:rsidR="009F02FC" w:rsidRPr="009F02FC" w:rsidRDefault="009F02FC">
      <w:pPr>
        <w:pStyle w:val="Heading4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lastRenderedPageBreak/>
        <w:t>Interchangeable Bed Posts</w:t>
      </w:r>
    </w:p>
    <w:p w14:paraId="444DE4F0" w14:textId="77777777" w:rsidR="009F02FC" w:rsidRPr="009F02FC" w:rsidRDefault="009F02FC" w:rsidP="009F02FC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Tree</w:t>
      </w:r>
      <w:r w:rsidRPr="009F02FC">
        <w:rPr>
          <w:rFonts w:ascii="Aptos" w:eastAsia="Times New Roman" w:hAnsi="Aptos"/>
          <w:color w:val="000000"/>
        </w:rPr>
        <w:noBreakHyphen/>
        <w:t>trunk posts (4)</w:t>
      </w:r>
    </w:p>
    <w:p w14:paraId="7B549211" w14:textId="77777777" w:rsidR="009F02FC" w:rsidRPr="009F02FC" w:rsidRDefault="009F02FC" w:rsidP="009F02FC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Crystal spire posts (4)</w:t>
      </w:r>
    </w:p>
    <w:p w14:paraId="76748FEE" w14:textId="77777777" w:rsidR="009F02FC" w:rsidRPr="009F02FC" w:rsidRDefault="009F02FC" w:rsidP="009F02FC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Mushroom</w:t>
      </w:r>
      <w:r w:rsidRPr="009F02FC">
        <w:rPr>
          <w:rFonts w:ascii="Aptos" w:eastAsia="Times New Roman" w:hAnsi="Aptos"/>
          <w:color w:val="000000"/>
        </w:rPr>
        <w:noBreakHyphen/>
        <w:t>cap posts (4)</w:t>
      </w:r>
    </w:p>
    <w:p w14:paraId="70C2A41B" w14:textId="77777777" w:rsidR="009F02FC" w:rsidRPr="009F02FC" w:rsidRDefault="009F02FC" w:rsidP="009F02FC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Plain fantasy stone posts (4)</w:t>
      </w:r>
    </w:p>
    <w:p w14:paraId="761E8961" w14:textId="77777777" w:rsidR="009F02FC" w:rsidRPr="009F02FC" w:rsidRDefault="009F02FC">
      <w:pPr>
        <w:pStyle w:val="NormalWeb"/>
        <w:divId w:val="791097158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 xml:space="preserve">One bed + multiple post sets = </w:t>
      </w:r>
      <w:r w:rsidRPr="009F02FC">
        <w:rPr>
          <w:rStyle w:val="Strong"/>
          <w:rFonts w:ascii="Aptos" w:hAnsi="Aptos"/>
          <w:color w:val="000000"/>
        </w:rPr>
        <w:t>clear modular transformation</w:t>
      </w:r>
      <w:r w:rsidRPr="009F02FC">
        <w:rPr>
          <w:rFonts w:ascii="Aptos" w:hAnsi="Aptos"/>
          <w:color w:val="000000"/>
        </w:rPr>
        <w:t>.</w:t>
      </w:r>
    </w:p>
    <w:p w14:paraId="0C894BE6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B. Wardrobe Module (Tree Hollow Style)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8"/>
        <w:gridCol w:w="442"/>
        <w:gridCol w:w="1369"/>
        <w:gridCol w:w="3233"/>
      </w:tblGrid>
      <w:tr w:rsidR="009F02FC" w:rsidRPr="009F02FC" w14:paraId="38EE842B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A315B33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Item</w:t>
            </w:r>
          </w:p>
        </w:tc>
        <w:tc>
          <w:tcPr>
            <w:tcW w:w="0" w:type="auto"/>
            <w:vAlign w:val="center"/>
            <w:hideMark/>
          </w:tcPr>
          <w:p w14:paraId="22846030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Qty</w:t>
            </w:r>
          </w:p>
        </w:tc>
        <w:tc>
          <w:tcPr>
            <w:tcW w:w="0" w:type="auto"/>
            <w:vAlign w:val="center"/>
            <w:hideMark/>
          </w:tcPr>
          <w:p w14:paraId="4B6ACECE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Dimensions</w:t>
            </w:r>
          </w:p>
        </w:tc>
        <w:tc>
          <w:tcPr>
            <w:tcW w:w="0" w:type="auto"/>
            <w:vAlign w:val="center"/>
            <w:hideMark/>
          </w:tcPr>
          <w:p w14:paraId="5B8C859B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Notes</w:t>
            </w:r>
          </w:p>
        </w:tc>
      </w:tr>
      <w:tr w:rsidR="009F02FC" w:rsidRPr="009F02FC" w14:paraId="1F8BB47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513EF0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Core Wardrobe Body</w:t>
            </w:r>
          </w:p>
        </w:tc>
        <w:tc>
          <w:tcPr>
            <w:tcW w:w="0" w:type="auto"/>
            <w:vAlign w:val="center"/>
            <w:hideMark/>
          </w:tcPr>
          <w:p w14:paraId="14E84472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D96994A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3.5 × 2 × 5 in</w:t>
            </w:r>
          </w:p>
        </w:tc>
        <w:tc>
          <w:tcPr>
            <w:tcW w:w="0" w:type="auto"/>
            <w:vAlign w:val="center"/>
            <w:hideMark/>
          </w:tcPr>
          <w:p w14:paraId="0583777D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Neutral structural core</w:t>
            </w:r>
          </w:p>
        </w:tc>
      </w:tr>
      <w:tr w:rsidR="009F02FC" w:rsidRPr="009F02FC" w14:paraId="1E07C9F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9688E7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Interchangeable Skins</w:t>
            </w:r>
          </w:p>
        </w:tc>
        <w:tc>
          <w:tcPr>
            <w:tcW w:w="0" w:type="auto"/>
            <w:vAlign w:val="center"/>
            <w:hideMark/>
          </w:tcPr>
          <w:p w14:paraId="230ED9B1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0BC211A1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Slide</w:t>
            </w:r>
            <w:r w:rsidRPr="009F02FC">
              <w:rPr>
                <w:rFonts w:ascii="Aptos" w:eastAsia="Times New Roman" w:hAnsi="Aptos"/>
                <w:color w:val="000000"/>
              </w:rPr>
              <w:noBreakHyphen/>
              <w:t>on</w:t>
            </w:r>
          </w:p>
        </w:tc>
        <w:tc>
          <w:tcPr>
            <w:tcW w:w="0" w:type="auto"/>
            <w:vAlign w:val="center"/>
            <w:hideMark/>
          </w:tcPr>
          <w:p w14:paraId="2F2AF50D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Tree hollow, bark, elven carved</w:t>
            </w:r>
          </w:p>
        </w:tc>
      </w:tr>
    </w:tbl>
    <w:p w14:paraId="2BDBE532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C. Dresser / Storage Module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442"/>
        <w:gridCol w:w="1528"/>
        <w:gridCol w:w="3274"/>
      </w:tblGrid>
      <w:tr w:rsidR="009F02FC" w:rsidRPr="009F02FC" w14:paraId="698713E4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DF46830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Item</w:t>
            </w:r>
          </w:p>
        </w:tc>
        <w:tc>
          <w:tcPr>
            <w:tcW w:w="0" w:type="auto"/>
            <w:vAlign w:val="center"/>
            <w:hideMark/>
          </w:tcPr>
          <w:p w14:paraId="144DB5AF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Qty</w:t>
            </w:r>
          </w:p>
        </w:tc>
        <w:tc>
          <w:tcPr>
            <w:tcW w:w="0" w:type="auto"/>
            <w:vAlign w:val="center"/>
            <w:hideMark/>
          </w:tcPr>
          <w:p w14:paraId="043FAF8D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Dimensions</w:t>
            </w:r>
          </w:p>
        </w:tc>
        <w:tc>
          <w:tcPr>
            <w:tcW w:w="0" w:type="auto"/>
            <w:vAlign w:val="center"/>
            <w:hideMark/>
          </w:tcPr>
          <w:p w14:paraId="1A3E77D0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Notes</w:t>
            </w:r>
          </w:p>
        </w:tc>
      </w:tr>
      <w:tr w:rsidR="009F02FC" w:rsidRPr="009F02FC" w14:paraId="40DF63D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130DE8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Dresser Core</w:t>
            </w:r>
          </w:p>
        </w:tc>
        <w:tc>
          <w:tcPr>
            <w:tcW w:w="0" w:type="auto"/>
            <w:vAlign w:val="center"/>
            <w:hideMark/>
          </w:tcPr>
          <w:p w14:paraId="3C0975B1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1F4DD3E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5.5 × 2 × 2.5 in</w:t>
            </w:r>
          </w:p>
        </w:tc>
        <w:tc>
          <w:tcPr>
            <w:tcW w:w="0" w:type="auto"/>
            <w:vAlign w:val="center"/>
            <w:hideMark/>
          </w:tcPr>
          <w:p w14:paraId="39D87A7A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Fixed body</w:t>
            </w:r>
          </w:p>
        </w:tc>
      </w:tr>
      <w:tr w:rsidR="009F02FC" w:rsidRPr="009F02FC" w14:paraId="3B51A15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0576C2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Swappable Front Panels</w:t>
            </w:r>
          </w:p>
        </w:tc>
        <w:tc>
          <w:tcPr>
            <w:tcW w:w="0" w:type="auto"/>
            <w:vAlign w:val="center"/>
            <w:hideMark/>
          </w:tcPr>
          <w:p w14:paraId="4DA9D9E6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08193C34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Clip</w:t>
            </w:r>
            <w:r w:rsidRPr="009F02FC">
              <w:rPr>
                <w:rFonts w:ascii="Aptos" w:eastAsia="Times New Roman" w:hAnsi="Aptos"/>
                <w:color w:val="000000"/>
              </w:rPr>
              <w:noBreakHyphen/>
              <w:t>on</w:t>
            </w:r>
          </w:p>
        </w:tc>
        <w:tc>
          <w:tcPr>
            <w:tcW w:w="0" w:type="auto"/>
            <w:vAlign w:val="center"/>
            <w:hideMark/>
          </w:tcPr>
          <w:p w14:paraId="4B273CBB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Moss stone, rune wood, crystal</w:t>
            </w:r>
          </w:p>
        </w:tc>
      </w:tr>
    </w:tbl>
    <w:p w14:paraId="45A80E94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D. Nightstand Modules (Non</w:t>
      </w:r>
      <w:r w:rsidRPr="009F02FC">
        <w:rPr>
          <w:rFonts w:ascii="Aptos" w:eastAsia="Times New Roman" w:hAnsi="Aptos"/>
          <w:color w:val="000000"/>
          <w:sz w:val="24"/>
        </w:rPr>
        <w:noBreakHyphen/>
        <w:t>Traditional)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4"/>
        <w:gridCol w:w="960"/>
        <w:gridCol w:w="1740"/>
      </w:tblGrid>
      <w:tr w:rsidR="009F02FC" w:rsidRPr="009F02FC" w14:paraId="792B0F50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B441A88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Variant</w:t>
            </w:r>
          </w:p>
        </w:tc>
        <w:tc>
          <w:tcPr>
            <w:tcW w:w="0" w:type="auto"/>
            <w:vAlign w:val="center"/>
            <w:hideMark/>
          </w:tcPr>
          <w:p w14:paraId="5EBABA48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Qty</w:t>
            </w:r>
          </w:p>
        </w:tc>
        <w:tc>
          <w:tcPr>
            <w:tcW w:w="0" w:type="auto"/>
            <w:vAlign w:val="center"/>
            <w:hideMark/>
          </w:tcPr>
          <w:p w14:paraId="3C89450E" w14:textId="77777777" w:rsidR="009F02FC" w:rsidRPr="009F02FC" w:rsidRDefault="009F02FC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9F02FC">
              <w:rPr>
                <w:rFonts w:ascii="Aptos" w:eastAsia="Times New Roman" w:hAnsi="Aptos"/>
                <w:b/>
                <w:bCs/>
                <w:color w:val="000000"/>
              </w:rPr>
              <w:t>Dimensions</w:t>
            </w:r>
          </w:p>
        </w:tc>
      </w:tr>
      <w:tr w:rsidR="009F02FC" w:rsidRPr="009F02FC" w14:paraId="5333920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F7591E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Mossy Boulder</w:t>
            </w:r>
          </w:p>
        </w:tc>
        <w:tc>
          <w:tcPr>
            <w:tcW w:w="0" w:type="auto"/>
            <w:vAlign w:val="center"/>
            <w:hideMark/>
          </w:tcPr>
          <w:p w14:paraId="43227A7D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CC1D5CB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1.5 × 1.5 × 1.5 in</w:t>
            </w:r>
          </w:p>
        </w:tc>
      </w:tr>
      <w:tr w:rsidR="009F02FC" w:rsidRPr="009F02FC" w14:paraId="6B2205F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76FD99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Glowing Mushroom</w:t>
            </w:r>
          </w:p>
        </w:tc>
        <w:tc>
          <w:tcPr>
            <w:tcW w:w="0" w:type="auto"/>
            <w:vAlign w:val="center"/>
            <w:hideMark/>
          </w:tcPr>
          <w:p w14:paraId="7BEBC09A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E48D50D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1.5 × 1.5 × 1.5 in</w:t>
            </w:r>
          </w:p>
        </w:tc>
      </w:tr>
      <w:tr w:rsidR="009F02FC" w:rsidRPr="009F02FC" w14:paraId="0261123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4D0345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Root</w:t>
            </w:r>
            <w:r w:rsidRPr="009F02FC">
              <w:rPr>
                <w:rFonts w:ascii="Aptos" w:eastAsia="Times New Roman" w:hAnsi="Aptos"/>
                <w:color w:val="000000"/>
              </w:rPr>
              <w:noBreakHyphen/>
              <w:t>Wrapped Block</w:t>
            </w:r>
          </w:p>
        </w:tc>
        <w:tc>
          <w:tcPr>
            <w:tcW w:w="0" w:type="auto"/>
            <w:vAlign w:val="center"/>
            <w:hideMark/>
          </w:tcPr>
          <w:p w14:paraId="0C833CD2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Optional</w:t>
            </w:r>
          </w:p>
        </w:tc>
        <w:tc>
          <w:tcPr>
            <w:tcW w:w="0" w:type="auto"/>
            <w:vAlign w:val="center"/>
            <w:hideMark/>
          </w:tcPr>
          <w:p w14:paraId="21C0F418" w14:textId="77777777" w:rsidR="009F02FC" w:rsidRPr="009F02FC" w:rsidRDefault="009F02FC">
            <w:pPr>
              <w:rPr>
                <w:rFonts w:ascii="Aptos" w:eastAsia="Times New Roman" w:hAnsi="Aptos"/>
                <w:color w:val="000000"/>
              </w:rPr>
            </w:pPr>
            <w:r w:rsidRPr="009F02FC">
              <w:rPr>
                <w:rFonts w:ascii="Aptos" w:eastAsia="Times New Roman" w:hAnsi="Aptos"/>
                <w:color w:val="000000"/>
              </w:rPr>
              <w:t>Same</w:t>
            </w:r>
          </w:p>
        </w:tc>
      </w:tr>
    </w:tbl>
    <w:p w14:paraId="6104851F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5. LIGHTING &amp; ELECTRICAL COMPONENTS</w:t>
      </w:r>
    </w:p>
    <w:p w14:paraId="0573D880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Lighting</w:t>
      </w:r>
    </w:p>
    <w:p w14:paraId="48454FA3" w14:textId="77777777" w:rsidR="009F02FC" w:rsidRPr="009F02FC" w:rsidRDefault="009F02FC" w:rsidP="009F02FC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LED strip (warm white or soft green) – 1</w:t>
      </w:r>
    </w:p>
    <w:p w14:paraId="260CEF57" w14:textId="77777777" w:rsidR="009F02FC" w:rsidRPr="009F02FC" w:rsidRDefault="009F02FC" w:rsidP="009F02FC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Micro LEDs (blue/green) – 2–4</w:t>
      </w:r>
    </w:p>
    <w:p w14:paraId="5946AF40" w14:textId="77777777" w:rsidR="009F02FC" w:rsidRPr="009F02FC" w:rsidRDefault="009F02FC" w:rsidP="009F02FC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Light diffuser (tracing paper or frosted plastic)</w:t>
      </w:r>
    </w:p>
    <w:p w14:paraId="07BE1181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lastRenderedPageBreak/>
        <w:t>Power</w:t>
      </w:r>
    </w:p>
    <w:p w14:paraId="21B240E1" w14:textId="77777777" w:rsidR="009F02FC" w:rsidRPr="009F02FC" w:rsidRDefault="009F02FC" w:rsidP="009F02FC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 xml:space="preserve">USB power bank </w:t>
      </w:r>
      <w:r w:rsidRPr="009F02FC">
        <w:rPr>
          <w:rStyle w:val="Strong"/>
          <w:rFonts w:ascii="Aptos" w:eastAsia="Times New Roman" w:hAnsi="Aptos"/>
          <w:color w:val="000000"/>
        </w:rPr>
        <w:t>or</w:t>
      </w:r>
    </w:p>
    <w:p w14:paraId="4E6FC85C" w14:textId="77777777" w:rsidR="009F02FC" w:rsidRPr="009F02FC" w:rsidRDefault="009F02FC" w:rsidP="009F02FC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AA battery pack (3×AA)</w:t>
      </w:r>
    </w:p>
    <w:p w14:paraId="31665C59" w14:textId="77777777" w:rsidR="009F02FC" w:rsidRPr="009F02FC" w:rsidRDefault="009F02FC" w:rsidP="009F02FC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On/off toggle switch</w:t>
      </w:r>
    </w:p>
    <w:p w14:paraId="3EF17D87" w14:textId="77777777" w:rsidR="009F02FC" w:rsidRPr="009F02FC" w:rsidRDefault="009F02FC" w:rsidP="009F02FC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Thin insulated wiring</w:t>
      </w:r>
    </w:p>
    <w:p w14:paraId="51696A8D" w14:textId="77777777" w:rsidR="009F02FC" w:rsidRPr="009F02FC" w:rsidRDefault="009F02FC">
      <w:pPr>
        <w:pStyle w:val="NormalWeb"/>
        <w:divId w:val="2026781125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 xml:space="preserve">All lighting is </w:t>
      </w:r>
      <w:r w:rsidRPr="009F02FC">
        <w:rPr>
          <w:rStyle w:val="Strong"/>
          <w:rFonts w:ascii="Aptos" w:hAnsi="Aptos"/>
          <w:color w:val="000000"/>
        </w:rPr>
        <w:t>low</w:t>
      </w:r>
      <w:r w:rsidRPr="009F02FC">
        <w:rPr>
          <w:rStyle w:val="Strong"/>
          <w:rFonts w:ascii="Aptos" w:hAnsi="Aptos"/>
          <w:color w:val="000000"/>
        </w:rPr>
        <w:noBreakHyphen/>
        <w:t>voltage and display</w:t>
      </w:r>
      <w:r w:rsidRPr="009F02FC">
        <w:rPr>
          <w:rStyle w:val="Strong"/>
          <w:rFonts w:ascii="Aptos" w:hAnsi="Aptos"/>
          <w:color w:val="000000"/>
        </w:rPr>
        <w:noBreakHyphen/>
        <w:t>safe</w:t>
      </w:r>
      <w:r w:rsidRPr="009F02FC">
        <w:rPr>
          <w:rFonts w:ascii="Aptos" w:hAnsi="Aptos"/>
          <w:color w:val="000000"/>
        </w:rPr>
        <w:t>.</w:t>
      </w:r>
    </w:p>
    <w:p w14:paraId="54297A23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6. DECORATIVE &amp; SCENIC ELEMENTS</w:t>
      </w:r>
    </w:p>
    <w:p w14:paraId="563F8587" w14:textId="77777777" w:rsidR="009F02FC" w:rsidRPr="009F02FC" w:rsidRDefault="009F02FC" w:rsidP="009F02FC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Forest backdrop print (enchanted forest artwork)</w:t>
      </w:r>
    </w:p>
    <w:p w14:paraId="5DF26CB3" w14:textId="77777777" w:rsidR="009F02FC" w:rsidRPr="009F02FC" w:rsidRDefault="009F02FC" w:rsidP="009F02FC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Mini crystals or resin gems</w:t>
      </w:r>
    </w:p>
    <w:p w14:paraId="3840F501" w14:textId="77777777" w:rsidR="009F02FC" w:rsidRPr="009F02FC" w:rsidRDefault="009F02FC" w:rsidP="009F02FC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Faux vines or leaves</w:t>
      </w:r>
    </w:p>
    <w:p w14:paraId="2F04095F" w14:textId="77777777" w:rsidR="009F02FC" w:rsidRPr="009F02FC" w:rsidRDefault="009F02FC" w:rsidP="009F02FC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Painted stone props</w:t>
      </w:r>
    </w:p>
    <w:p w14:paraId="48E84B77" w14:textId="77777777" w:rsidR="009F02FC" w:rsidRPr="009F02FC" w:rsidRDefault="009F02FC" w:rsidP="009F02FC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Mushrooms (foam or resin)</w:t>
      </w:r>
    </w:p>
    <w:p w14:paraId="12A3F8CA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 xml:space="preserve">These elements are </w:t>
      </w:r>
      <w:r w:rsidRPr="009F02FC">
        <w:rPr>
          <w:rStyle w:val="Strong"/>
          <w:rFonts w:ascii="Aptos" w:hAnsi="Aptos"/>
          <w:color w:val="000000"/>
        </w:rPr>
        <w:t>non</w:t>
      </w:r>
      <w:r w:rsidRPr="009F02FC">
        <w:rPr>
          <w:rStyle w:val="Strong"/>
          <w:rFonts w:ascii="Aptos" w:hAnsi="Aptos"/>
          <w:color w:val="000000"/>
        </w:rPr>
        <w:noBreakHyphen/>
        <w:t>structural</w:t>
      </w:r>
      <w:r w:rsidRPr="009F02FC">
        <w:rPr>
          <w:rFonts w:ascii="Aptos" w:hAnsi="Aptos"/>
          <w:color w:val="000000"/>
        </w:rPr>
        <w:t xml:space="preserve"> and theme</w:t>
      </w:r>
      <w:r w:rsidRPr="009F02FC">
        <w:rPr>
          <w:rFonts w:ascii="Aptos" w:hAnsi="Aptos"/>
          <w:color w:val="000000"/>
        </w:rPr>
        <w:noBreakHyphen/>
        <w:t>specific.</w:t>
      </w:r>
    </w:p>
    <w:p w14:paraId="378C07B8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7. OPTIONAL DEMONSTRATION EXTRAS</w:t>
      </w:r>
    </w:p>
    <w:p w14:paraId="1210E960" w14:textId="77777777" w:rsidR="009F02FC" w:rsidRPr="009F02FC" w:rsidRDefault="009F02FC" w:rsidP="009F02FC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Carrying case for theme trays</w:t>
      </w:r>
    </w:p>
    <w:p w14:paraId="2DD5BEF3" w14:textId="77777777" w:rsidR="009F02FC" w:rsidRPr="009F02FC" w:rsidRDefault="009F02FC" w:rsidP="009F02FC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Labeled parts cards (“Interchangeable Posts,” “Swappable Skins”)</w:t>
      </w:r>
    </w:p>
    <w:p w14:paraId="7C0B3728" w14:textId="77777777" w:rsidR="009F02FC" w:rsidRPr="009F02FC" w:rsidRDefault="009F02FC" w:rsidP="009F02FC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QR code plaque linking to AI Dreamscape portal</w:t>
      </w:r>
    </w:p>
    <w:p w14:paraId="596624D2" w14:textId="7106E51C" w:rsidR="009F02FC" w:rsidRPr="009F02FC" w:rsidRDefault="009F02FC" w:rsidP="009F02FC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Small instruction card showing swap steps</w:t>
      </w:r>
    </w:p>
    <w:p w14:paraId="050C66EE" w14:textId="073D70FB" w:rsidR="009F02FC" w:rsidRPr="009F02FC" w:rsidRDefault="009F02FC" w:rsidP="009F02FC">
      <w:pPr>
        <w:pStyle w:val="Heading1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DREAMSCAPE™</w:t>
      </w:r>
    </w:p>
    <w:p w14:paraId="47D56EB5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User Instructions – Interchangeable Parts</w:t>
      </w:r>
    </w:p>
    <w:p w14:paraId="62050313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Welcome to Dreamscape</w:t>
      </w:r>
    </w:p>
    <w:p w14:paraId="7553CA43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 xml:space="preserve">This model demonstrates how Dreamscape rooms and furniture are </w:t>
      </w:r>
      <w:r w:rsidRPr="009F02FC">
        <w:rPr>
          <w:rStyle w:val="Strong"/>
          <w:rFonts w:ascii="Aptos" w:hAnsi="Aptos"/>
          <w:color w:val="000000"/>
        </w:rPr>
        <w:t>modular, interchangeable, and customizable</w:t>
      </w:r>
      <w:r w:rsidRPr="009F02FC">
        <w:rPr>
          <w:rFonts w:ascii="Aptos" w:hAnsi="Aptos"/>
          <w:color w:val="000000"/>
        </w:rPr>
        <w:t>.</w:t>
      </w:r>
      <w:r w:rsidRPr="009F02FC">
        <w:rPr>
          <w:rFonts w:ascii="Aptos" w:hAnsi="Aptos"/>
          <w:color w:val="000000"/>
        </w:rPr>
        <w:br/>
        <w:t xml:space="preserve">Every major element you see can be </w:t>
      </w:r>
      <w:r w:rsidRPr="009F02FC">
        <w:rPr>
          <w:rStyle w:val="Strong"/>
          <w:rFonts w:ascii="Aptos" w:hAnsi="Aptos"/>
          <w:color w:val="000000"/>
        </w:rPr>
        <w:t>removed, swapped, or replaced</w:t>
      </w:r>
      <w:r w:rsidRPr="009F02FC">
        <w:rPr>
          <w:rFonts w:ascii="Aptos" w:hAnsi="Aptos"/>
          <w:color w:val="000000"/>
        </w:rPr>
        <w:t xml:space="preserve"> to create a new dream environment.</w:t>
      </w:r>
    </w:p>
    <w:p w14:paraId="2A836ECB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 xml:space="preserve">You are encouraged to </w:t>
      </w:r>
      <w:r w:rsidRPr="009F02FC">
        <w:rPr>
          <w:rStyle w:val="Strong"/>
          <w:rFonts w:ascii="Aptos" w:hAnsi="Aptos"/>
          <w:color w:val="000000"/>
        </w:rPr>
        <w:t>touch, lift, and rearrange</w:t>
      </w:r>
      <w:r w:rsidRPr="009F02FC">
        <w:rPr>
          <w:rFonts w:ascii="Aptos" w:hAnsi="Aptos"/>
          <w:color w:val="000000"/>
        </w:rPr>
        <w:t xml:space="preserve"> the components.</w:t>
      </w:r>
    </w:p>
    <w:p w14:paraId="0F3E1E5E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1. Understanding the Modular System</w:t>
      </w:r>
    </w:p>
    <w:p w14:paraId="5D1FAD9A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The Floor Grid</w:t>
      </w:r>
    </w:p>
    <w:p w14:paraId="2353C24A" w14:textId="77777777" w:rsidR="009F02FC" w:rsidRPr="009F02FC" w:rsidRDefault="009F02FC" w:rsidP="009F02FC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 xml:space="preserve">The floor uses a </w:t>
      </w:r>
      <w:r w:rsidRPr="009F02FC">
        <w:rPr>
          <w:rStyle w:val="Strong"/>
          <w:rFonts w:ascii="Aptos" w:eastAsia="Times New Roman" w:hAnsi="Aptos"/>
          <w:color w:val="000000"/>
        </w:rPr>
        <w:t>standard grid system</w:t>
      </w:r>
    </w:p>
    <w:p w14:paraId="5F516673" w14:textId="77777777" w:rsidR="009F02FC" w:rsidRPr="009F02FC" w:rsidRDefault="009F02FC" w:rsidP="009F02FC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lastRenderedPageBreak/>
        <w:t>All furniture modules align to this grid</w:t>
      </w:r>
    </w:p>
    <w:p w14:paraId="50D43440" w14:textId="77777777" w:rsidR="009F02FC" w:rsidRPr="009F02FC" w:rsidRDefault="009F02FC" w:rsidP="009F02FC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Connection points are hidden beneath the floor surface</w:t>
      </w:r>
    </w:p>
    <w:p w14:paraId="77E5595B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 xml:space="preserve">This grid is what allows parts to fit </w:t>
      </w:r>
      <w:r w:rsidRPr="009F02FC">
        <w:rPr>
          <w:rStyle w:val="Strong"/>
          <w:rFonts w:ascii="Aptos" w:hAnsi="Aptos"/>
          <w:color w:val="000000"/>
        </w:rPr>
        <w:t>only where they belong</w:t>
      </w:r>
      <w:r w:rsidRPr="009F02FC">
        <w:rPr>
          <w:rFonts w:ascii="Aptos" w:hAnsi="Aptos"/>
          <w:color w:val="000000"/>
        </w:rPr>
        <w:t>, making swapping easy and intuitive.</w:t>
      </w:r>
    </w:p>
    <w:p w14:paraId="34A1FDA8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2. Removing a Furniture Module</w:t>
      </w:r>
    </w:p>
    <w:p w14:paraId="458CEAC6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>To remove any furniture piece (bed, wardrobe, dresser, nightstand):</w:t>
      </w:r>
    </w:p>
    <w:p w14:paraId="4A17987A" w14:textId="77777777" w:rsidR="009F02FC" w:rsidRPr="009F02FC" w:rsidRDefault="009F02FC" w:rsidP="009F02FC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Place your fingers on both sides of the module</w:t>
      </w:r>
    </w:p>
    <w:p w14:paraId="06416567" w14:textId="77777777" w:rsidR="009F02FC" w:rsidRPr="009F02FC" w:rsidRDefault="009F02FC" w:rsidP="009F02FC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Style w:val="Strong"/>
          <w:rFonts w:ascii="Aptos" w:eastAsia="Times New Roman" w:hAnsi="Aptos"/>
          <w:color w:val="000000"/>
        </w:rPr>
        <w:t>Lift straight up</w:t>
      </w:r>
    </w:p>
    <w:p w14:paraId="15DBD52C" w14:textId="77777777" w:rsidR="009F02FC" w:rsidRPr="009F02FC" w:rsidRDefault="009F02FC" w:rsidP="009F02FC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The module will release from the floor connection</w:t>
      </w:r>
    </w:p>
    <w:p w14:paraId="2D8DA7AB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>No tools or force are required.</w:t>
      </w:r>
    </w:p>
    <w:p w14:paraId="2E6604D1" w14:textId="77777777" w:rsidR="009F02FC" w:rsidRPr="009F02FC" w:rsidRDefault="009F02FC">
      <w:pPr>
        <w:pStyle w:val="NormalWeb"/>
        <w:divId w:val="2004579787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>If the piece resists slightly, lift gently and evenly.</w:t>
      </w:r>
    </w:p>
    <w:p w14:paraId="1AD39A86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3. Repositioning a Furniture Module</w:t>
      </w:r>
    </w:p>
    <w:p w14:paraId="42DBBCEE" w14:textId="77777777" w:rsidR="009F02FC" w:rsidRPr="009F02FC" w:rsidRDefault="009F02FC" w:rsidP="009F02FC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Choose a new location on the grid</w:t>
      </w:r>
    </w:p>
    <w:p w14:paraId="02EBBD6C" w14:textId="77777777" w:rsidR="009F02FC" w:rsidRPr="009F02FC" w:rsidRDefault="009F02FC" w:rsidP="009F02FC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Align the base of the module with the grid squares</w:t>
      </w:r>
    </w:p>
    <w:p w14:paraId="28CE8C3D" w14:textId="77777777" w:rsidR="009F02FC" w:rsidRPr="009F02FC" w:rsidRDefault="009F02FC" w:rsidP="009F02FC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Lower the module straight down</w:t>
      </w:r>
    </w:p>
    <w:p w14:paraId="16E6B5E4" w14:textId="77777777" w:rsidR="009F02FC" w:rsidRPr="009F02FC" w:rsidRDefault="009F02FC" w:rsidP="009F02FC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 xml:space="preserve">The module will </w:t>
      </w:r>
      <w:r w:rsidRPr="009F02FC">
        <w:rPr>
          <w:rStyle w:val="Strong"/>
          <w:rFonts w:ascii="Aptos" w:eastAsia="Times New Roman" w:hAnsi="Aptos"/>
          <w:color w:val="000000"/>
        </w:rPr>
        <w:t>snap into place automatically</w:t>
      </w:r>
    </w:p>
    <w:p w14:paraId="2BDC9903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>This demonstrates how Dreamscape furniture can be rearranged without rebuilding a room.</w:t>
      </w:r>
    </w:p>
    <w:p w14:paraId="48E6CFDF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4. Swapping Bed Posts (Key Feature)</w:t>
      </w:r>
    </w:p>
    <w:p w14:paraId="59C1784D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 xml:space="preserve">The bed platform is designed to show how </w:t>
      </w:r>
      <w:r w:rsidRPr="009F02FC">
        <w:rPr>
          <w:rStyle w:val="Strong"/>
          <w:rFonts w:ascii="Aptos" w:hAnsi="Aptos"/>
          <w:color w:val="000000"/>
        </w:rPr>
        <w:t>one core piece can transform into many styles</w:t>
      </w:r>
      <w:r w:rsidRPr="009F02FC">
        <w:rPr>
          <w:rFonts w:ascii="Aptos" w:hAnsi="Aptos"/>
          <w:color w:val="000000"/>
        </w:rPr>
        <w:t>.</w:t>
      </w:r>
    </w:p>
    <w:p w14:paraId="6E30F717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To remove bed posts:</w:t>
      </w:r>
    </w:p>
    <w:p w14:paraId="67841461" w14:textId="77777777" w:rsidR="009F02FC" w:rsidRPr="009F02FC" w:rsidRDefault="009F02FC" w:rsidP="009F02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Hold the bed steady with one hand</w:t>
      </w:r>
    </w:p>
    <w:p w14:paraId="510EC426" w14:textId="77777777" w:rsidR="009F02FC" w:rsidRPr="009F02FC" w:rsidRDefault="009F02FC" w:rsidP="009F02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 xml:space="preserve">Pull a post </w:t>
      </w:r>
      <w:r w:rsidRPr="009F02FC">
        <w:rPr>
          <w:rStyle w:val="Strong"/>
          <w:rFonts w:ascii="Aptos" w:eastAsia="Times New Roman" w:hAnsi="Aptos"/>
          <w:color w:val="000000"/>
        </w:rPr>
        <w:t>straight up</w:t>
      </w:r>
      <w:r w:rsidRPr="009F02FC">
        <w:rPr>
          <w:rFonts w:ascii="Aptos" w:eastAsia="Times New Roman" w:hAnsi="Aptos"/>
          <w:color w:val="000000"/>
        </w:rPr>
        <w:t xml:space="preserve"> from its socket</w:t>
      </w:r>
    </w:p>
    <w:p w14:paraId="3E87C9C2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To install a different post style:</w:t>
      </w:r>
    </w:p>
    <w:p w14:paraId="7A53FD27" w14:textId="77777777" w:rsidR="009F02FC" w:rsidRPr="009F02FC" w:rsidRDefault="009F02FC" w:rsidP="009F02FC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Select a new post design (tree, crystal, mushroom, stone)</w:t>
      </w:r>
    </w:p>
    <w:p w14:paraId="0323ADAB" w14:textId="77777777" w:rsidR="009F02FC" w:rsidRPr="009F02FC" w:rsidRDefault="009F02FC" w:rsidP="009F02FC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Align the base of the post with the socket</w:t>
      </w:r>
    </w:p>
    <w:p w14:paraId="0ACA2D33" w14:textId="77777777" w:rsidR="009F02FC" w:rsidRPr="009F02FC" w:rsidRDefault="009F02FC" w:rsidP="009F02FC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Press gently downward until seated</w:t>
      </w:r>
    </w:p>
    <w:p w14:paraId="0934BA3A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lastRenderedPageBreak/>
        <w:t>Repeat for all four corners to complete the transformation.</w:t>
      </w:r>
    </w:p>
    <w:p w14:paraId="46D8EC1F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5. Changing Wardrobe Skins</w:t>
      </w:r>
    </w:p>
    <w:p w14:paraId="0AE74087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 xml:space="preserve">The wardrobe consists of a </w:t>
      </w:r>
      <w:r w:rsidRPr="009F02FC">
        <w:rPr>
          <w:rStyle w:val="Strong"/>
          <w:rFonts w:ascii="Aptos" w:hAnsi="Aptos"/>
          <w:color w:val="000000"/>
        </w:rPr>
        <w:t>core body</w:t>
      </w:r>
      <w:r w:rsidRPr="009F02FC">
        <w:rPr>
          <w:rFonts w:ascii="Aptos" w:hAnsi="Aptos"/>
          <w:color w:val="000000"/>
        </w:rPr>
        <w:t xml:space="preserve"> and </w:t>
      </w:r>
      <w:r w:rsidRPr="009F02FC">
        <w:rPr>
          <w:rStyle w:val="Strong"/>
          <w:rFonts w:ascii="Aptos" w:hAnsi="Aptos"/>
          <w:color w:val="000000"/>
        </w:rPr>
        <w:t>removable outer skins</w:t>
      </w:r>
      <w:r w:rsidRPr="009F02FC">
        <w:rPr>
          <w:rFonts w:ascii="Aptos" w:hAnsi="Aptos"/>
          <w:color w:val="000000"/>
        </w:rPr>
        <w:t>.</w:t>
      </w:r>
    </w:p>
    <w:p w14:paraId="64A330C4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To remove a skin:</w:t>
      </w:r>
    </w:p>
    <w:p w14:paraId="6392B21B" w14:textId="77777777" w:rsidR="009F02FC" w:rsidRPr="009F02FC" w:rsidRDefault="009F02FC" w:rsidP="009F02FC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Hold the wardrobe core with one hand</w:t>
      </w:r>
    </w:p>
    <w:p w14:paraId="0DC7AD06" w14:textId="77777777" w:rsidR="009F02FC" w:rsidRPr="009F02FC" w:rsidRDefault="009F02FC" w:rsidP="009F02FC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 xml:space="preserve">Slide the outer shell </w:t>
      </w:r>
      <w:r w:rsidRPr="009F02FC">
        <w:rPr>
          <w:rStyle w:val="Strong"/>
          <w:rFonts w:ascii="Aptos" w:eastAsia="Times New Roman" w:hAnsi="Aptos"/>
          <w:color w:val="000000"/>
        </w:rPr>
        <w:t>upward or forward</w:t>
      </w:r>
      <w:r w:rsidRPr="009F02FC">
        <w:rPr>
          <w:rFonts w:ascii="Aptos" w:eastAsia="Times New Roman" w:hAnsi="Aptos"/>
          <w:color w:val="000000"/>
        </w:rPr>
        <w:t xml:space="preserve"> (depending on design)</w:t>
      </w:r>
    </w:p>
    <w:p w14:paraId="40457248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To install a different skin:</w:t>
      </w:r>
    </w:p>
    <w:p w14:paraId="433E095A" w14:textId="77777777" w:rsidR="009F02FC" w:rsidRPr="009F02FC" w:rsidRDefault="009F02FC" w:rsidP="009F02FC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Choose a new wardrobe skin</w:t>
      </w:r>
    </w:p>
    <w:p w14:paraId="3DF98954" w14:textId="77777777" w:rsidR="009F02FC" w:rsidRPr="009F02FC" w:rsidRDefault="009F02FC" w:rsidP="009F02FC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Slide it over the core body</w:t>
      </w:r>
    </w:p>
    <w:p w14:paraId="291627DF" w14:textId="77777777" w:rsidR="009F02FC" w:rsidRPr="009F02FC" w:rsidRDefault="009F02FC" w:rsidP="009F02FC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Press until it sits flush</w:t>
      </w:r>
    </w:p>
    <w:p w14:paraId="52044D02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>This demonstrates how Dreamscape furniture can change appearance without replacing the entire piece.</w:t>
      </w:r>
    </w:p>
    <w:p w14:paraId="0A0B2C02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6. Swapping Dresser Front Panels</w:t>
      </w:r>
    </w:p>
    <w:p w14:paraId="69A3F9E1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>The dresser allows its front face to be changed independently.</w:t>
      </w:r>
    </w:p>
    <w:p w14:paraId="52B60C92" w14:textId="77777777" w:rsidR="009F02FC" w:rsidRPr="009F02FC" w:rsidRDefault="009F02FC" w:rsidP="009F02FC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Gently pull the front panel away from the dresser body</w:t>
      </w:r>
    </w:p>
    <w:p w14:paraId="2D0D2318" w14:textId="77777777" w:rsidR="009F02FC" w:rsidRPr="009F02FC" w:rsidRDefault="009F02FC" w:rsidP="009F02FC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Select a different panel design</w:t>
      </w:r>
    </w:p>
    <w:p w14:paraId="6C081254" w14:textId="77777777" w:rsidR="009F02FC" w:rsidRPr="009F02FC" w:rsidRDefault="009F02FC" w:rsidP="009F02FC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Align the panel edges</w:t>
      </w:r>
    </w:p>
    <w:p w14:paraId="0CB40CB7" w14:textId="77777777" w:rsidR="009F02FC" w:rsidRPr="009F02FC" w:rsidRDefault="009F02FC" w:rsidP="009F02FC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Press until it clicks or sits flush</w:t>
      </w:r>
    </w:p>
    <w:p w14:paraId="7258870B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>This shows how visual themes can be updated over time.</w:t>
      </w:r>
    </w:p>
    <w:p w14:paraId="4941A489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7. Changing the Theme Environment (Advanced Demo)</w:t>
      </w:r>
    </w:p>
    <w:p w14:paraId="7651F934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 xml:space="preserve">The entire room environment can be swapped using a </w:t>
      </w:r>
      <w:r w:rsidRPr="009F02FC">
        <w:rPr>
          <w:rStyle w:val="Strong"/>
          <w:rFonts w:ascii="Aptos" w:hAnsi="Aptos"/>
          <w:color w:val="000000"/>
        </w:rPr>
        <w:t>theme tray</w:t>
      </w:r>
      <w:r w:rsidRPr="009F02FC">
        <w:rPr>
          <w:rFonts w:ascii="Aptos" w:hAnsi="Aptos"/>
          <w:color w:val="000000"/>
        </w:rPr>
        <w:t>.</w:t>
      </w:r>
    </w:p>
    <w:p w14:paraId="41D22D23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To remove the theme tray:</w:t>
      </w:r>
    </w:p>
    <w:p w14:paraId="371A6B43" w14:textId="77777777" w:rsidR="009F02FC" w:rsidRPr="009F02FC" w:rsidRDefault="009F02FC" w:rsidP="009F02FC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Remove all furniture modules first</w:t>
      </w:r>
    </w:p>
    <w:p w14:paraId="0B91B120" w14:textId="77777777" w:rsidR="009F02FC" w:rsidRPr="009F02FC" w:rsidRDefault="009F02FC" w:rsidP="009F02FC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Lift the tray evenly from both sides</w:t>
      </w:r>
    </w:p>
    <w:p w14:paraId="6F44CC8C" w14:textId="77777777" w:rsidR="009F02FC" w:rsidRPr="009F02FC" w:rsidRDefault="009F02FC">
      <w:pPr>
        <w:pStyle w:val="Heading3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To install a different theme:</w:t>
      </w:r>
    </w:p>
    <w:p w14:paraId="3D681257" w14:textId="77777777" w:rsidR="009F02FC" w:rsidRPr="009F02FC" w:rsidRDefault="009F02FC" w:rsidP="009F02FC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Lower the new tray into the room shell</w:t>
      </w:r>
    </w:p>
    <w:p w14:paraId="5C947AA1" w14:textId="77777777" w:rsidR="009F02FC" w:rsidRPr="009F02FC" w:rsidRDefault="009F02FC" w:rsidP="009F02FC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lastRenderedPageBreak/>
        <w:t>Ensure it sits flat</w:t>
      </w:r>
    </w:p>
    <w:p w14:paraId="47316953" w14:textId="77777777" w:rsidR="009F02FC" w:rsidRPr="009F02FC" w:rsidRDefault="009F02FC" w:rsidP="009F02FC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Reinstall furniture modules in any layout you choose</w:t>
      </w:r>
    </w:p>
    <w:p w14:paraId="4DA27223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>This represents how Dreamscape rooms can be redesigned without structural renovation.</w:t>
      </w:r>
    </w:p>
    <w:p w14:paraId="6C019283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8. Lighting Interaction</w:t>
      </w:r>
    </w:p>
    <w:p w14:paraId="135E97B7" w14:textId="77777777" w:rsidR="009F02FC" w:rsidRPr="009F02FC" w:rsidRDefault="009F02FC" w:rsidP="009F02FC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 xml:space="preserve">Some modules include </w:t>
      </w:r>
      <w:r w:rsidRPr="009F02FC">
        <w:rPr>
          <w:rStyle w:val="Strong"/>
          <w:rFonts w:ascii="Aptos" w:eastAsia="Times New Roman" w:hAnsi="Aptos"/>
          <w:color w:val="000000"/>
        </w:rPr>
        <w:t>soft internal lighting</w:t>
      </w:r>
    </w:p>
    <w:p w14:paraId="2EEEFF27" w14:textId="77777777" w:rsidR="009F02FC" w:rsidRPr="009F02FC" w:rsidRDefault="009F02FC" w:rsidP="009F02FC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 xml:space="preserve">Lights are for </w:t>
      </w:r>
      <w:r w:rsidRPr="009F02FC">
        <w:rPr>
          <w:rStyle w:val="Strong"/>
          <w:rFonts w:ascii="Aptos" w:eastAsia="Times New Roman" w:hAnsi="Aptos"/>
          <w:color w:val="000000"/>
        </w:rPr>
        <w:t>visual effect only</w:t>
      </w:r>
    </w:p>
    <w:p w14:paraId="21BF5370" w14:textId="77777777" w:rsidR="009F02FC" w:rsidRPr="009F02FC" w:rsidRDefault="009F02FC" w:rsidP="009F02FC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Power is controlled by a small switch or external battery pack</w:t>
      </w:r>
    </w:p>
    <w:p w14:paraId="43F0A21D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>Lighting enhances immersion but is not required for interaction.</w:t>
      </w:r>
    </w:p>
    <w:p w14:paraId="018815BF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9. What This Model Demonstrates</w:t>
      </w:r>
    </w:p>
    <w:p w14:paraId="5CB6E061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>By interacting with this prototype, you are experiencing:</w:t>
      </w:r>
    </w:p>
    <w:p w14:paraId="6ECAD895" w14:textId="77777777" w:rsidR="009F02FC" w:rsidRPr="009F02FC" w:rsidRDefault="009F02FC" w:rsidP="009F02FC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Modular furniture design</w:t>
      </w:r>
    </w:p>
    <w:p w14:paraId="76E3AE48" w14:textId="77777777" w:rsidR="009F02FC" w:rsidRPr="009F02FC" w:rsidRDefault="009F02FC" w:rsidP="009F02FC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Interchangeable components</w:t>
      </w:r>
    </w:p>
    <w:p w14:paraId="17A1FE90" w14:textId="77777777" w:rsidR="009F02FC" w:rsidRPr="009F02FC" w:rsidRDefault="009F02FC" w:rsidP="009F02FC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Theme</w:t>
      </w:r>
      <w:r w:rsidRPr="009F02FC">
        <w:rPr>
          <w:rFonts w:ascii="Aptos" w:eastAsia="Times New Roman" w:hAnsi="Aptos"/>
          <w:color w:val="000000"/>
        </w:rPr>
        <w:noBreakHyphen/>
        <w:t>based environments</w:t>
      </w:r>
    </w:p>
    <w:p w14:paraId="3CAF9E46" w14:textId="77777777" w:rsidR="009F02FC" w:rsidRPr="009F02FC" w:rsidRDefault="009F02FC" w:rsidP="009F02FC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Design flexibility without demolition</w:t>
      </w:r>
    </w:p>
    <w:p w14:paraId="3857B39B" w14:textId="77777777" w:rsidR="009F02FC" w:rsidRPr="009F02FC" w:rsidRDefault="009F02FC" w:rsidP="009F02FC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A physical preview of a dream space</w:t>
      </w:r>
    </w:p>
    <w:p w14:paraId="1792026D" w14:textId="77777777" w:rsidR="009F02FC" w:rsidRPr="009F02FC" w:rsidRDefault="009F02FC">
      <w:pPr>
        <w:pStyle w:val="NormalWeb"/>
        <w:rPr>
          <w:rFonts w:ascii="Aptos" w:hAnsi="Aptos"/>
          <w:color w:val="000000"/>
        </w:rPr>
      </w:pPr>
      <w:r w:rsidRPr="009F02FC">
        <w:rPr>
          <w:rFonts w:ascii="Aptos" w:hAnsi="Aptos"/>
          <w:color w:val="000000"/>
        </w:rPr>
        <w:t xml:space="preserve">This same system scales from </w:t>
      </w:r>
      <w:r w:rsidRPr="009F02FC">
        <w:rPr>
          <w:rStyle w:val="Strong"/>
          <w:rFonts w:ascii="Aptos" w:hAnsi="Aptos"/>
          <w:color w:val="000000"/>
        </w:rPr>
        <w:t>miniature models to full</w:t>
      </w:r>
      <w:r w:rsidRPr="009F02FC">
        <w:rPr>
          <w:rStyle w:val="Strong"/>
          <w:rFonts w:ascii="Aptos" w:hAnsi="Aptos"/>
          <w:color w:val="000000"/>
        </w:rPr>
        <w:noBreakHyphen/>
        <w:t>size rooms</w:t>
      </w:r>
      <w:r w:rsidRPr="009F02FC">
        <w:rPr>
          <w:rFonts w:ascii="Aptos" w:hAnsi="Aptos"/>
          <w:color w:val="000000"/>
        </w:rPr>
        <w:t>.</w:t>
      </w:r>
    </w:p>
    <w:p w14:paraId="5773BD27" w14:textId="77777777" w:rsidR="009F02FC" w:rsidRPr="009F02FC" w:rsidRDefault="009F02FC">
      <w:pPr>
        <w:pStyle w:val="Heading2"/>
        <w:rPr>
          <w:rFonts w:ascii="Aptos" w:eastAsia="Times New Roman" w:hAnsi="Aptos"/>
          <w:color w:val="000000"/>
          <w:sz w:val="24"/>
        </w:rPr>
      </w:pPr>
      <w:r w:rsidRPr="009F02FC">
        <w:rPr>
          <w:rFonts w:ascii="Aptos" w:eastAsia="Times New Roman" w:hAnsi="Aptos"/>
          <w:color w:val="000000"/>
          <w:sz w:val="24"/>
        </w:rPr>
        <w:t>10. Care &amp; Handling</w:t>
      </w:r>
    </w:p>
    <w:p w14:paraId="0E2C6BCB" w14:textId="77777777" w:rsidR="009F02FC" w:rsidRPr="009F02FC" w:rsidRDefault="009F02FC" w:rsidP="009F02FC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Lift pieces gently</w:t>
      </w:r>
    </w:p>
    <w:p w14:paraId="5930106E" w14:textId="77777777" w:rsidR="009F02FC" w:rsidRPr="009F02FC" w:rsidRDefault="009F02FC" w:rsidP="009F02FC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Do not force connections</w:t>
      </w:r>
    </w:p>
    <w:p w14:paraId="23F322F4" w14:textId="77777777" w:rsidR="009F02FC" w:rsidRPr="009F02FC" w:rsidRDefault="009F02FC" w:rsidP="009F02FC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9F02FC">
        <w:rPr>
          <w:rFonts w:ascii="Aptos" w:eastAsia="Times New Roman" w:hAnsi="Aptos"/>
          <w:color w:val="000000"/>
        </w:rPr>
        <w:t>Return parts to their labeled positions after use</w:t>
      </w:r>
    </w:p>
    <w:p w14:paraId="6B89707E" w14:textId="704D0EC0" w:rsidR="009F02FC" w:rsidRDefault="009F02FC" w:rsidP="009F02FC">
      <w:pPr>
        <w:pStyle w:val="NormalWeb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  <w14:ligatures w14:val="standardContextual"/>
        </w:rPr>
        <w:lastRenderedPageBreak/>
        <w:drawing>
          <wp:inline distT="0" distB="0" distL="0" distR="0" wp14:anchorId="573BCBC4" wp14:editId="31C8A567">
            <wp:extent cx="5486400" cy="8229600"/>
            <wp:effectExtent l="0" t="0" r="0" b="0"/>
            <wp:docPr id="14600314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3146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5304E" w14:textId="77777777" w:rsidR="004E7F2D" w:rsidRPr="004E7F2D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Fonts w:ascii="Aptos" w:hAnsi="Aptos"/>
          <w:color w:val="000000"/>
        </w:rPr>
        <w:lastRenderedPageBreak/>
        <w:t xml:space="preserve">Below is a </w:t>
      </w:r>
      <w:r w:rsidRPr="004E7F2D">
        <w:rPr>
          <w:rStyle w:val="Strong"/>
          <w:rFonts w:ascii="Aptos" w:hAnsi="Aptos"/>
          <w:color w:val="000000"/>
        </w:rPr>
        <w:t>complete 3D print blueprint package</w:t>
      </w:r>
      <w:r w:rsidRPr="004E7F2D">
        <w:rPr>
          <w:rFonts w:ascii="Aptos" w:hAnsi="Aptos"/>
          <w:color w:val="000000"/>
        </w:rPr>
        <w:t xml:space="preserve"> you can hand directly to a CAD modeler </w:t>
      </w:r>
      <w:r w:rsidRPr="004E7F2D">
        <w:rPr>
          <w:rStyle w:val="Emphasis"/>
          <w:rFonts w:ascii="Aptos" w:hAnsi="Aptos"/>
          <w:color w:val="000000"/>
        </w:rPr>
        <w:t>or</w:t>
      </w:r>
      <w:r w:rsidRPr="004E7F2D">
        <w:rPr>
          <w:rFonts w:ascii="Aptos" w:hAnsi="Aptos"/>
          <w:color w:val="000000"/>
        </w:rPr>
        <w:t xml:space="preserve"> use yourself in Fusion 360 / SolidWorks / Blender.</w:t>
      </w:r>
    </w:p>
    <w:p w14:paraId="202AE7E5" w14:textId="77777777" w:rsidR="004E7F2D" w:rsidRPr="004E7F2D" w:rsidRDefault="004E7F2D">
      <w:pPr>
        <w:pStyle w:val="Heading1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 w:cs="Segoe UI Symbol"/>
          <w:color w:val="000000"/>
          <w:sz w:val="24"/>
        </w:rPr>
        <w:t>🎛</w:t>
      </w:r>
      <w:r w:rsidRPr="004E7F2D">
        <w:rPr>
          <w:rFonts w:ascii="Aptos" w:eastAsia="Times New Roman" w:hAnsi="Aptos"/>
          <w:color w:val="000000"/>
          <w:sz w:val="24"/>
        </w:rPr>
        <w:t xml:space="preserve"> DREAMSCAPE™ MICRO ROOM</w:t>
      </w:r>
    </w:p>
    <w:p w14:paraId="290F0194" w14:textId="77777777" w:rsidR="004E7F2D" w:rsidRPr="004E7F2D" w:rsidRDefault="004E7F2D">
      <w:pPr>
        <w:pStyle w:val="Heading2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/>
          <w:color w:val="000000"/>
          <w:sz w:val="24"/>
        </w:rPr>
        <w:t>3D PRINT MODEL BLUEPRINT (TABLETOP / MICROWAVE SCALE)</w:t>
      </w:r>
    </w:p>
    <w:p w14:paraId="3FBC45E2" w14:textId="77777777" w:rsidR="004E7F2D" w:rsidRPr="004E7F2D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Style w:val="Strong"/>
          <w:rFonts w:ascii="Aptos" w:hAnsi="Aptos"/>
          <w:color w:val="000000"/>
        </w:rPr>
        <w:t>Print intent:</w:t>
      </w:r>
    </w:p>
    <w:p w14:paraId="34D1D501" w14:textId="77777777" w:rsidR="004E7F2D" w:rsidRPr="004E7F2D" w:rsidRDefault="004E7F2D" w:rsidP="004E7F2D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Non</w:t>
      </w:r>
      <w:r w:rsidRPr="004E7F2D">
        <w:rPr>
          <w:rFonts w:ascii="Aptos" w:eastAsia="Times New Roman" w:hAnsi="Aptos"/>
          <w:color w:val="000000"/>
        </w:rPr>
        <w:noBreakHyphen/>
        <w:t>functional demonstration model</w:t>
      </w:r>
    </w:p>
    <w:p w14:paraId="70E56266" w14:textId="77777777" w:rsidR="004E7F2D" w:rsidRPr="004E7F2D" w:rsidRDefault="004E7F2D" w:rsidP="004E7F2D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Modular, swappable, magnet</w:t>
      </w:r>
      <w:r w:rsidRPr="004E7F2D">
        <w:rPr>
          <w:rFonts w:ascii="Aptos" w:eastAsia="Times New Roman" w:hAnsi="Aptos"/>
          <w:color w:val="000000"/>
        </w:rPr>
        <w:noBreakHyphen/>
        <w:t>ready</w:t>
      </w:r>
    </w:p>
    <w:p w14:paraId="2AFCD77F" w14:textId="77777777" w:rsidR="004E7F2D" w:rsidRPr="004E7F2D" w:rsidRDefault="004E7F2D" w:rsidP="004E7F2D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Optimized for </w:t>
      </w:r>
      <w:r w:rsidRPr="004E7F2D">
        <w:rPr>
          <w:rStyle w:val="Strong"/>
          <w:rFonts w:ascii="Aptos" w:eastAsia="Times New Roman" w:hAnsi="Aptos"/>
          <w:color w:val="000000"/>
        </w:rPr>
        <w:t>FDM printers (PLA / PETG)</w:t>
      </w:r>
    </w:p>
    <w:p w14:paraId="40E3E11A" w14:textId="77777777" w:rsidR="004E7F2D" w:rsidRPr="004E7F2D" w:rsidRDefault="004E7F2D" w:rsidP="004E7F2D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Split into discrete STL parts for easy printing and replacement</w:t>
      </w:r>
    </w:p>
    <w:p w14:paraId="013F849B" w14:textId="77777777" w:rsidR="004E7F2D" w:rsidRPr="004E7F2D" w:rsidRDefault="004E7F2D">
      <w:pPr>
        <w:pStyle w:val="Heading2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/>
          <w:color w:val="000000"/>
          <w:sz w:val="24"/>
        </w:rPr>
        <w:t>1. OVERALL PRINT STRATEGY</w:t>
      </w:r>
    </w:p>
    <w:p w14:paraId="7CCEDFD5" w14:textId="77777777" w:rsidR="004E7F2D" w:rsidRPr="004E7F2D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Style w:val="Strong"/>
          <w:rFonts w:ascii="Aptos" w:hAnsi="Aptos"/>
          <w:color w:val="000000"/>
        </w:rPr>
        <w:t>Do NOT print as one piece.</w:t>
      </w:r>
      <w:r w:rsidRPr="004E7F2D">
        <w:rPr>
          <w:rFonts w:ascii="Aptos" w:hAnsi="Aptos"/>
          <w:color w:val="000000"/>
        </w:rPr>
        <w:br/>
        <w:t xml:space="preserve">The system works best as </w:t>
      </w:r>
      <w:r w:rsidRPr="004E7F2D">
        <w:rPr>
          <w:rStyle w:val="Strong"/>
          <w:rFonts w:ascii="Aptos" w:hAnsi="Aptos"/>
          <w:color w:val="000000"/>
        </w:rPr>
        <w:t>modular STLs</w:t>
      </w:r>
      <w:r w:rsidRPr="004E7F2D">
        <w:rPr>
          <w:rFonts w:ascii="Aptos" w:hAnsi="Aptos"/>
          <w:color w:val="000000"/>
        </w:rPr>
        <w:t>, mirroring the product concept.</w:t>
      </w:r>
    </w:p>
    <w:p w14:paraId="276DF10F" w14:textId="77777777" w:rsidR="004E7F2D" w:rsidRPr="004E7F2D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Fonts w:ascii="Segoe UI Emoji" w:hAnsi="Segoe UI Emoji" w:cs="Segoe UI Emoji"/>
          <w:color w:val="000000"/>
        </w:rPr>
        <w:t>✅</w:t>
      </w:r>
      <w:r w:rsidRPr="004E7F2D">
        <w:rPr>
          <w:rFonts w:ascii="Aptos" w:hAnsi="Aptos"/>
          <w:color w:val="000000"/>
        </w:rPr>
        <w:t xml:space="preserve"> Easy transport</w:t>
      </w:r>
      <w:r w:rsidRPr="004E7F2D">
        <w:rPr>
          <w:rFonts w:ascii="Aptos" w:hAnsi="Aptos"/>
          <w:color w:val="000000"/>
        </w:rPr>
        <w:br/>
      </w:r>
      <w:r w:rsidRPr="004E7F2D">
        <w:rPr>
          <w:rFonts w:ascii="Segoe UI Emoji" w:hAnsi="Segoe UI Emoji" w:cs="Segoe UI Emoji"/>
          <w:color w:val="000000"/>
        </w:rPr>
        <w:t>✅</w:t>
      </w:r>
      <w:r w:rsidRPr="004E7F2D">
        <w:rPr>
          <w:rFonts w:ascii="Aptos" w:hAnsi="Aptos"/>
          <w:color w:val="000000"/>
        </w:rPr>
        <w:t xml:space="preserve"> Broken piece replacement</w:t>
      </w:r>
      <w:r w:rsidRPr="004E7F2D">
        <w:rPr>
          <w:rFonts w:ascii="Aptos" w:hAnsi="Aptos"/>
          <w:color w:val="000000"/>
        </w:rPr>
        <w:br/>
      </w:r>
      <w:r w:rsidRPr="004E7F2D">
        <w:rPr>
          <w:rFonts w:ascii="Segoe UI Emoji" w:hAnsi="Segoe UI Emoji" w:cs="Segoe UI Emoji"/>
          <w:color w:val="000000"/>
        </w:rPr>
        <w:t>✅</w:t>
      </w:r>
      <w:r w:rsidRPr="004E7F2D">
        <w:rPr>
          <w:rFonts w:ascii="Aptos" w:hAnsi="Aptos"/>
          <w:color w:val="000000"/>
        </w:rPr>
        <w:t xml:space="preserve"> Supports future themes</w:t>
      </w:r>
      <w:r w:rsidRPr="004E7F2D">
        <w:rPr>
          <w:rFonts w:ascii="Aptos" w:hAnsi="Aptos"/>
          <w:color w:val="000000"/>
        </w:rPr>
        <w:br/>
      </w:r>
      <w:r w:rsidRPr="004E7F2D">
        <w:rPr>
          <w:rFonts w:ascii="Segoe UI Emoji" w:hAnsi="Segoe UI Emoji" w:cs="Segoe UI Emoji"/>
          <w:color w:val="000000"/>
        </w:rPr>
        <w:t>✅</w:t>
      </w:r>
      <w:r w:rsidRPr="004E7F2D">
        <w:rPr>
          <w:rFonts w:ascii="Aptos" w:hAnsi="Aptos"/>
          <w:color w:val="000000"/>
        </w:rPr>
        <w:t xml:space="preserve"> Demonstrates modularity physically</w:t>
      </w:r>
    </w:p>
    <w:p w14:paraId="3FC58313" w14:textId="77777777" w:rsidR="004E7F2D" w:rsidRPr="004E7F2D" w:rsidRDefault="004E7F2D">
      <w:pPr>
        <w:pStyle w:val="Heading2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/>
          <w:color w:val="000000"/>
          <w:sz w:val="24"/>
        </w:rPr>
        <w:t>2. MASTER ASSEMBLY DIMENSIONS (REFERENCE)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3"/>
        <w:gridCol w:w="3787"/>
      </w:tblGrid>
      <w:tr w:rsidR="004E7F2D" w:rsidRPr="004E7F2D" w14:paraId="77D60BBE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7423357" w14:textId="77777777" w:rsidR="004E7F2D" w:rsidRPr="004E7F2D" w:rsidRDefault="004E7F2D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4E7F2D">
              <w:rPr>
                <w:rFonts w:ascii="Aptos" w:eastAsia="Times New Roman" w:hAnsi="Aptos"/>
                <w:b/>
                <w:bCs/>
                <w:color w:val="000000"/>
              </w:rPr>
              <w:t>Dimension</w:t>
            </w:r>
          </w:p>
        </w:tc>
        <w:tc>
          <w:tcPr>
            <w:tcW w:w="0" w:type="auto"/>
            <w:vAlign w:val="center"/>
            <w:hideMark/>
          </w:tcPr>
          <w:p w14:paraId="61B8565D" w14:textId="77777777" w:rsidR="004E7F2D" w:rsidRPr="004E7F2D" w:rsidRDefault="004E7F2D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4E7F2D">
              <w:rPr>
                <w:rFonts w:ascii="Aptos" w:eastAsia="Times New Roman" w:hAnsi="Aptos"/>
                <w:b/>
                <w:bCs/>
                <w:color w:val="000000"/>
              </w:rPr>
              <w:t>Size</w:t>
            </w:r>
          </w:p>
        </w:tc>
      </w:tr>
      <w:tr w:rsidR="004E7F2D" w:rsidRPr="004E7F2D" w14:paraId="61987CB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8D6FAF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External shell</w:t>
            </w:r>
          </w:p>
        </w:tc>
        <w:tc>
          <w:tcPr>
            <w:tcW w:w="0" w:type="auto"/>
            <w:vAlign w:val="center"/>
            <w:hideMark/>
          </w:tcPr>
          <w:p w14:paraId="7202698F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457 × 356 × 305 mm (18 × 14 × 12 in)</w:t>
            </w:r>
          </w:p>
        </w:tc>
      </w:tr>
      <w:tr w:rsidR="004E7F2D" w:rsidRPr="004E7F2D" w14:paraId="3421E6B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F69782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Internal usable space</w:t>
            </w:r>
          </w:p>
        </w:tc>
        <w:tc>
          <w:tcPr>
            <w:tcW w:w="0" w:type="auto"/>
            <w:vAlign w:val="center"/>
            <w:hideMark/>
          </w:tcPr>
          <w:p w14:paraId="5C1F342F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419 × 318 × 267 mm</w:t>
            </w:r>
          </w:p>
        </w:tc>
      </w:tr>
      <w:tr w:rsidR="004E7F2D" w:rsidRPr="004E7F2D" w14:paraId="714FA8D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9D9736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Grid pitch</w:t>
            </w:r>
          </w:p>
        </w:tc>
        <w:tc>
          <w:tcPr>
            <w:tcW w:w="0" w:type="auto"/>
            <w:vAlign w:val="center"/>
            <w:hideMark/>
          </w:tcPr>
          <w:p w14:paraId="1FBEAF16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25.4 mm (1 in)</w:t>
            </w:r>
          </w:p>
        </w:tc>
      </w:tr>
      <w:tr w:rsidR="004E7F2D" w:rsidRPr="004E7F2D" w14:paraId="6A35647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0E509A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Connector spacing</w:t>
            </w:r>
          </w:p>
        </w:tc>
        <w:tc>
          <w:tcPr>
            <w:tcW w:w="0" w:type="auto"/>
            <w:vAlign w:val="center"/>
            <w:hideMark/>
          </w:tcPr>
          <w:p w14:paraId="7836D279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50.8 mm (2 in)</w:t>
            </w:r>
          </w:p>
        </w:tc>
      </w:tr>
    </w:tbl>
    <w:p w14:paraId="1D5B1FE4" w14:textId="77777777" w:rsidR="004E7F2D" w:rsidRPr="004E7F2D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Style w:val="Strong"/>
          <w:rFonts w:ascii="Aptos" w:hAnsi="Aptos"/>
          <w:color w:val="000000"/>
        </w:rPr>
        <w:t>Wall thickness (printed):</w:t>
      </w:r>
      <w:r w:rsidRPr="004E7F2D">
        <w:rPr>
          <w:rFonts w:ascii="Aptos" w:hAnsi="Aptos"/>
          <w:color w:val="000000"/>
        </w:rPr>
        <w:t xml:space="preserve"> 4 mm</w:t>
      </w:r>
      <w:r w:rsidRPr="004E7F2D">
        <w:rPr>
          <w:rFonts w:ascii="Aptos" w:hAnsi="Aptos"/>
          <w:color w:val="000000"/>
        </w:rPr>
        <w:br/>
      </w:r>
      <w:r w:rsidRPr="004E7F2D">
        <w:rPr>
          <w:rStyle w:val="Strong"/>
          <w:rFonts w:ascii="Aptos" w:hAnsi="Aptos"/>
          <w:color w:val="000000"/>
        </w:rPr>
        <w:t>Structural tolerances:</w:t>
      </w:r>
      <w:r w:rsidRPr="004E7F2D">
        <w:rPr>
          <w:rFonts w:ascii="Aptos" w:hAnsi="Aptos"/>
          <w:color w:val="000000"/>
        </w:rPr>
        <w:t xml:space="preserve"> ±0.3 mm</w:t>
      </w:r>
    </w:p>
    <w:p w14:paraId="4BE32354" w14:textId="77777777" w:rsidR="004E7F2D" w:rsidRPr="004E7F2D" w:rsidRDefault="004E7F2D">
      <w:pPr>
        <w:pStyle w:val="Heading2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/>
          <w:color w:val="000000"/>
          <w:sz w:val="24"/>
        </w:rPr>
        <w:lastRenderedPageBreak/>
        <w:t>3. PRINTED PARTS BREAKDOWN (STL LIST)</w:t>
      </w:r>
    </w:p>
    <w:p w14:paraId="63CF1B84" w14:textId="77777777" w:rsidR="004E7F2D" w:rsidRPr="004E7F2D" w:rsidRDefault="004E7F2D">
      <w:pPr>
        <w:pStyle w:val="Heading3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/>
          <w:color w:val="000000"/>
          <w:sz w:val="24"/>
        </w:rPr>
        <w:t>A. ROOM SHELL (STRUCTURAL)</w:t>
      </w:r>
    </w:p>
    <w:p w14:paraId="1B5F742B" w14:textId="77777777" w:rsidR="004E7F2D" w:rsidRPr="004E7F2D" w:rsidRDefault="004E7F2D">
      <w:pPr>
        <w:pStyle w:val="Heading4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1️</w:t>
      </w:r>
      <w:r w:rsidRPr="004E7F2D">
        <w:rPr>
          <w:rFonts w:ascii="Aptos" w:eastAsia="Times New Roman" w:hAnsi="Aptos" w:cs="Segoe UI Symbol"/>
          <w:color w:val="000000"/>
        </w:rPr>
        <w:t>⃣</w:t>
      </w:r>
      <w:r w:rsidRPr="004E7F2D">
        <w:rPr>
          <w:rFonts w:ascii="Aptos" w:eastAsia="Times New Roman" w:hAnsi="Aptos"/>
          <w:color w:val="000000"/>
        </w:rPr>
        <w:t xml:space="preserve"> Base / Floor (CORE PART)</w:t>
      </w:r>
    </w:p>
    <w:p w14:paraId="37F84799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STL: DS_Floor_Base_v1.stl</w:t>
      </w:r>
    </w:p>
    <w:p w14:paraId="4ADF9857" w14:textId="77777777" w:rsidR="004E7F2D" w:rsidRPr="004E7F2D" w:rsidRDefault="004E7F2D" w:rsidP="004E7F2D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Size: </w:t>
      </w:r>
      <w:r w:rsidRPr="004E7F2D">
        <w:rPr>
          <w:rStyle w:val="Strong"/>
          <w:rFonts w:ascii="Aptos" w:eastAsia="Times New Roman" w:hAnsi="Aptos"/>
          <w:color w:val="000000"/>
        </w:rPr>
        <w:t>457 × 356 × 6 mm</w:t>
      </w:r>
    </w:p>
    <w:p w14:paraId="7EE420B0" w14:textId="77777777" w:rsidR="004E7F2D" w:rsidRPr="004E7F2D" w:rsidRDefault="004E7F2D" w:rsidP="004E7F2D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Bottom: flat</w:t>
      </w:r>
    </w:p>
    <w:p w14:paraId="10C6ED09" w14:textId="77777777" w:rsidR="004E7F2D" w:rsidRPr="004E7F2D" w:rsidRDefault="004E7F2D" w:rsidP="004E7F2D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Top features:</w:t>
      </w:r>
    </w:p>
    <w:p w14:paraId="3A8037BB" w14:textId="77777777" w:rsidR="004E7F2D" w:rsidRPr="004E7F2D" w:rsidRDefault="004E7F2D" w:rsidP="004E7F2D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1″ engraved grid (0.5 mm depth)</w:t>
      </w:r>
    </w:p>
    <w:p w14:paraId="63E6C305" w14:textId="77777777" w:rsidR="004E7F2D" w:rsidRPr="004E7F2D" w:rsidRDefault="004E7F2D" w:rsidP="004E7F2D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Magnet sockets every 2″</w:t>
      </w:r>
    </w:p>
    <w:p w14:paraId="26D4789A" w14:textId="77777777" w:rsidR="004E7F2D" w:rsidRPr="004E7F2D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Style w:val="Strong"/>
          <w:rFonts w:ascii="Aptos" w:hAnsi="Aptos"/>
          <w:color w:val="000000"/>
        </w:rPr>
        <w:t>Magnet sockets</w:t>
      </w:r>
    </w:p>
    <w:p w14:paraId="402360FF" w14:textId="77777777" w:rsidR="004E7F2D" w:rsidRPr="004E7F2D" w:rsidRDefault="004E7F2D" w:rsidP="004E7F2D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Diameter: </w:t>
      </w:r>
      <w:r w:rsidRPr="004E7F2D">
        <w:rPr>
          <w:rStyle w:val="Strong"/>
          <w:rFonts w:ascii="Aptos" w:eastAsia="Times New Roman" w:hAnsi="Aptos"/>
          <w:color w:val="000000"/>
        </w:rPr>
        <w:t>6.5 mm</w:t>
      </w:r>
    </w:p>
    <w:p w14:paraId="284CE131" w14:textId="77777777" w:rsidR="004E7F2D" w:rsidRPr="004E7F2D" w:rsidRDefault="004E7F2D" w:rsidP="004E7F2D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Depth: </w:t>
      </w:r>
      <w:r w:rsidRPr="004E7F2D">
        <w:rPr>
          <w:rStyle w:val="Strong"/>
          <w:rFonts w:ascii="Aptos" w:eastAsia="Times New Roman" w:hAnsi="Aptos"/>
          <w:color w:val="000000"/>
        </w:rPr>
        <w:t>2.6 mm</w:t>
      </w:r>
    </w:p>
    <w:p w14:paraId="2867E460" w14:textId="77777777" w:rsidR="004E7F2D" w:rsidRPr="004E7F2D" w:rsidRDefault="004E7F2D" w:rsidP="004E7F2D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Press</w:t>
      </w:r>
      <w:r w:rsidRPr="004E7F2D">
        <w:rPr>
          <w:rFonts w:ascii="Aptos" w:eastAsia="Times New Roman" w:hAnsi="Aptos"/>
          <w:color w:val="000000"/>
        </w:rPr>
        <w:noBreakHyphen/>
        <w:t>fit tolerance: +0.2 mm</w:t>
      </w:r>
    </w:p>
    <w:p w14:paraId="34B10CF8" w14:textId="77777777" w:rsidR="004E7F2D" w:rsidRPr="004E7F2D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Fonts w:ascii="Segoe UI Emoji" w:hAnsi="Segoe UI Emoji" w:cs="Segoe UI Emoji"/>
          <w:color w:val="000000"/>
        </w:rPr>
        <w:t>✅</w:t>
      </w:r>
      <w:r w:rsidRPr="004E7F2D">
        <w:rPr>
          <w:rFonts w:ascii="Aptos" w:hAnsi="Aptos"/>
          <w:color w:val="000000"/>
        </w:rPr>
        <w:t xml:space="preserve"> Print flat</w:t>
      </w:r>
      <w:r w:rsidRPr="004E7F2D">
        <w:rPr>
          <w:rFonts w:ascii="Aptos" w:hAnsi="Aptos"/>
          <w:color w:val="000000"/>
        </w:rPr>
        <w:br/>
      </w:r>
      <w:r w:rsidRPr="004E7F2D">
        <w:rPr>
          <w:rFonts w:ascii="Segoe UI Emoji" w:hAnsi="Segoe UI Emoji" w:cs="Segoe UI Emoji"/>
          <w:color w:val="000000"/>
        </w:rPr>
        <w:t>✅</w:t>
      </w:r>
      <w:r w:rsidRPr="004E7F2D">
        <w:rPr>
          <w:rFonts w:ascii="Aptos" w:hAnsi="Aptos"/>
          <w:color w:val="000000"/>
        </w:rPr>
        <w:t xml:space="preserve"> 20–30% infill</w:t>
      </w:r>
      <w:r w:rsidRPr="004E7F2D">
        <w:rPr>
          <w:rFonts w:ascii="Aptos" w:hAnsi="Aptos"/>
          <w:color w:val="000000"/>
        </w:rPr>
        <w:br/>
      </w:r>
      <w:r w:rsidRPr="004E7F2D">
        <w:rPr>
          <w:rFonts w:ascii="Segoe UI Emoji" w:hAnsi="Segoe UI Emoji" w:cs="Segoe UI Emoji"/>
          <w:color w:val="000000"/>
        </w:rPr>
        <w:t>✅</w:t>
      </w:r>
      <w:r w:rsidRPr="004E7F2D">
        <w:rPr>
          <w:rFonts w:ascii="Aptos" w:hAnsi="Aptos"/>
          <w:color w:val="000000"/>
        </w:rPr>
        <w:t xml:space="preserve"> No supports</w:t>
      </w:r>
    </w:p>
    <w:p w14:paraId="074B549F" w14:textId="77777777" w:rsidR="004E7F2D" w:rsidRPr="004E7F2D" w:rsidRDefault="004E7F2D">
      <w:pPr>
        <w:pStyle w:val="Heading4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2️</w:t>
      </w:r>
      <w:r w:rsidRPr="004E7F2D">
        <w:rPr>
          <w:rFonts w:ascii="Aptos" w:eastAsia="Times New Roman" w:hAnsi="Aptos" w:cs="Segoe UI Symbol"/>
          <w:color w:val="000000"/>
        </w:rPr>
        <w:t>⃣</w:t>
      </w:r>
      <w:r w:rsidRPr="004E7F2D">
        <w:rPr>
          <w:rFonts w:ascii="Aptos" w:eastAsia="Times New Roman" w:hAnsi="Aptos"/>
          <w:color w:val="000000"/>
        </w:rPr>
        <w:t xml:space="preserve"> Back Wall</w:t>
      </w:r>
    </w:p>
    <w:p w14:paraId="6FFA1906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STL: DS_BackWall_v1.stl</w:t>
      </w:r>
    </w:p>
    <w:p w14:paraId="689EDD09" w14:textId="77777777" w:rsidR="004E7F2D" w:rsidRPr="004E7F2D" w:rsidRDefault="004E7F2D" w:rsidP="004E7F2D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Size: </w:t>
      </w:r>
      <w:r w:rsidRPr="004E7F2D">
        <w:rPr>
          <w:rStyle w:val="Strong"/>
          <w:rFonts w:ascii="Aptos" w:eastAsia="Times New Roman" w:hAnsi="Aptos"/>
          <w:color w:val="000000"/>
        </w:rPr>
        <w:t>457 × 305 × 4 mm</w:t>
      </w:r>
    </w:p>
    <w:p w14:paraId="319284CD" w14:textId="77777777" w:rsidR="004E7F2D" w:rsidRPr="004E7F2D" w:rsidRDefault="004E7F2D" w:rsidP="004E7F2D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Interior side:</w:t>
      </w:r>
    </w:p>
    <w:p w14:paraId="5CFD80D7" w14:textId="77777777" w:rsidR="004E7F2D" w:rsidRPr="004E7F2D" w:rsidRDefault="004E7F2D" w:rsidP="004E7F2D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Shallow recess (1 mm) for printed backdrop insert</w:t>
      </w:r>
    </w:p>
    <w:p w14:paraId="0444A62E" w14:textId="77777777" w:rsidR="004E7F2D" w:rsidRPr="004E7F2D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Fonts w:ascii="Segoe UI Emoji" w:hAnsi="Segoe UI Emoji" w:cs="Segoe UI Emoji"/>
          <w:color w:val="000000"/>
        </w:rPr>
        <w:t>✅</w:t>
      </w:r>
      <w:r w:rsidRPr="004E7F2D">
        <w:rPr>
          <w:rFonts w:ascii="Aptos" w:hAnsi="Aptos"/>
          <w:color w:val="000000"/>
        </w:rPr>
        <w:t xml:space="preserve"> Print flat on back</w:t>
      </w:r>
      <w:r w:rsidRPr="004E7F2D">
        <w:rPr>
          <w:rFonts w:ascii="Aptos" w:hAnsi="Aptos"/>
          <w:color w:val="000000"/>
        </w:rPr>
        <w:br/>
      </w:r>
      <w:r w:rsidRPr="004E7F2D">
        <w:rPr>
          <w:rFonts w:ascii="Segoe UI Emoji" w:hAnsi="Segoe UI Emoji" w:cs="Segoe UI Emoji"/>
          <w:color w:val="000000"/>
        </w:rPr>
        <w:t>✅</w:t>
      </w:r>
      <w:r w:rsidRPr="004E7F2D">
        <w:rPr>
          <w:rFonts w:ascii="Aptos" w:hAnsi="Aptos"/>
          <w:color w:val="000000"/>
        </w:rPr>
        <w:t xml:space="preserve"> No supports</w:t>
      </w:r>
    </w:p>
    <w:p w14:paraId="58A7DFAB" w14:textId="77777777" w:rsidR="004E7F2D" w:rsidRPr="004E7F2D" w:rsidRDefault="004E7F2D">
      <w:pPr>
        <w:pStyle w:val="Heading4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3️</w:t>
      </w:r>
      <w:r w:rsidRPr="004E7F2D">
        <w:rPr>
          <w:rFonts w:ascii="Aptos" w:eastAsia="Times New Roman" w:hAnsi="Aptos" w:cs="Segoe UI Symbol"/>
          <w:color w:val="000000"/>
        </w:rPr>
        <w:t>⃣</w:t>
      </w:r>
      <w:r w:rsidRPr="004E7F2D">
        <w:rPr>
          <w:rFonts w:ascii="Aptos" w:eastAsia="Times New Roman" w:hAnsi="Aptos"/>
          <w:color w:val="000000"/>
        </w:rPr>
        <w:t xml:space="preserve"> Side Walls (Left &amp; Right)</w:t>
      </w:r>
    </w:p>
    <w:p w14:paraId="3B3C7C5C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STL: DS_SideWall_Left_v1.stl</w:t>
      </w:r>
    </w:p>
    <w:p w14:paraId="1A7BBC14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STL: DS_SideWall_Right_v1.stl</w:t>
      </w:r>
    </w:p>
    <w:p w14:paraId="17EAF8E6" w14:textId="77777777" w:rsidR="004E7F2D" w:rsidRPr="004E7F2D" w:rsidRDefault="004E7F2D" w:rsidP="004E7F2D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Size: </w:t>
      </w:r>
      <w:r w:rsidRPr="004E7F2D">
        <w:rPr>
          <w:rStyle w:val="Strong"/>
          <w:rFonts w:ascii="Aptos" w:eastAsia="Times New Roman" w:hAnsi="Aptos"/>
          <w:color w:val="000000"/>
        </w:rPr>
        <w:t>356 × 305 × 4 mm</w:t>
      </w:r>
    </w:p>
    <w:p w14:paraId="2C5B5AC9" w14:textId="77777777" w:rsidR="004E7F2D" w:rsidRPr="004E7F2D" w:rsidRDefault="004E7F2D" w:rsidP="004E7F2D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Bottom tabs:</w:t>
      </w:r>
    </w:p>
    <w:p w14:paraId="47B69295" w14:textId="77777777" w:rsidR="004E7F2D" w:rsidRPr="004E7F2D" w:rsidRDefault="004E7F2D" w:rsidP="004E7F2D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Slide into floor slots</w:t>
      </w:r>
    </w:p>
    <w:p w14:paraId="4222357F" w14:textId="77777777" w:rsidR="004E7F2D" w:rsidRPr="004E7F2D" w:rsidRDefault="004E7F2D" w:rsidP="004E7F2D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Allow removal for demos</w:t>
      </w:r>
    </w:p>
    <w:p w14:paraId="356B1B09" w14:textId="77777777" w:rsidR="004E7F2D" w:rsidRPr="004E7F2D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Fonts w:ascii="Segoe UI Emoji" w:hAnsi="Segoe UI Emoji" w:cs="Segoe UI Emoji"/>
          <w:color w:val="000000"/>
        </w:rPr>
        <w:lastRenderedPageBreak/>
        <w:t>✅</w:t>
      </w:r>
      <w:r w:rsidRPr="004E7F2D">
        <w:rPr>
          <w:rFonts w:ascii="Aptos" w:hAnsi="Aptos"/>
          <w:color w:val="000000"/>
        </w:rPr>
        <w:t xml:space="preserve"> Mirror geometry</w:t>
      </w:r>
      <w:r w:rsidRPr="004E7F2D">
        <w:rPr>
          <w:rFonts w:ascii="Aptos" w:hAnsi="Aptos"/>
          <w:color w:val="000000"/>
        </w:rPr>
        <w:br/>
      </w:r>
      <w:r w:rsidRPr="004E7F2D">
        <w:rPr>
          <w:rFonts w:ascii="Segoe UI Emoji" w:hAnsi="Segoe UI Emoji" w:cs="Segoe UI Emoji"/>
          <w:color w:val="000000"/>
        </w:rPr>
        <w:t>✅</w:t>
      </w:r>
      <w:r w:rsidRPr="004E7F2D">
        <w:rPr>
          <w:rFonts w:ascii="Aptos" w:hAnsi="Aptos"/>
          <w:color w:val="000000"/>
        </w:rPr>
        <w:t xml:space="preserve"> No supports</w:t>
      </w:r>
    </w:p>
    <w:p w14:paraId="68F8F033" w14:textId="77777777" w:rsidR="004E7F2D" w:rsidRPr="004E7F2D" w:rsidRDefault="004E7F2D">
      <w:pPr>
        <w:pStyle w:val="Heading4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4️</w:t>
      </w:r>
      <w:r w:rsidRPr="004E7F2D">
        <w:rPr>
          <w:rFonts w:ascii="Aptos" w:eastAsia="Times New Roman" w:hAnsi="Aptos" w:cs="Segoe UI Symbol"/>
          <w:color w:val="000000"/>
        </w:rPr>
        <w:t>⃣</w:t>
      </w:r>
      <w:r w:rsidRPr="004E7F2D">
        <w:rPr>
          <w:rFonts w:ascii="Aptos" w:eastAsia="Times New Roman" w:hAnsi="Aptos"/>
          <w:color w:val="000000"/>
        </w:rPr>
        <w:t xml:space="preserve"> Ceiling Panel (OPTIONAL)</w:t>
      </w:r>
    </w:p>
    <w:p w14:paraId="3123BCC1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STL: DS_Ceiling_Panel_v1.stl</w:t>
      </w:r>
    </w:p>
    <w:p w14:paraId="430D04FD" w14:textId="77777777" w:rsidR="004E7F2D" w:rsidRPr="004E7F2D" w:rsidRDefault="004E7F2D" w:rsidP="004E7F2D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Size: </w:t>
      </w:r>
      <w:r w:rsidRPr="004E7F2D">
        <w:rPr>
          <w:rStyle w:val="Strong"/>
          <w:rFonts w:ascii="Aptos" w:eastAsia="Times New Roman" w:hAnsi="Aptos"/>
          <w:color w:val="000000"/>
        </w:rPr>
        <w:t>457 × 356 × 4 mm</w:t>
      </w:r>
    </w:p>
    <w:p w14:paraId="658545AF" w14:textId="77777777" w:rsidR="004E7F2D" w:rsidRPr="004E7F2D" w:rsidRDefault="004E7F2D" w:rsidP="004E7F2D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Internal LED channel:</w:t>
      </w:r>
    </w:p>
    <w:p w14:paraId="44CF3A5E" w14:textId="77777777" w:rsidR="004E7F2D" w:rsidRPr="004E7F2D" w:rsidRDefault="004E7F2D" w:rsidP="004E7F2D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10 mm wide × 3 mm deep perimeter groove</w:t>
      </w:r>
    </w:p>
    <w:p w14:paraId="5CFF0249" w14:textId="77777777" w:rsidR="004E7F2D" w:rsidRPr="004E7F2D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Fonts w:ascii="Segoe UI Emoji" w:hAnsi="Segoe UI Emoji" w:cs="Segoe UI Emoji"/>
          <w:color w:val="000000"/>
        </w:rPr>
        <w:t>✅</w:t>
      </w:r>
      <w:r w:rsidRPr="004E7F2D">
        <w:rPr>
          <w:rFonts w:ascii="Aptos" w:hAnsi="Aptos"/>
          <w:color w:val="000000"/>
        </w:rPr>
        <w:t xml:space="preserve"> Print face</w:t>
      </w:r>
      <w:r w:rsidRPr="004E7F2D">
        <w:rPr>
          <w:rFonts w:ascii="Aptos" w:hAnsi="Aptos"/>
          <w:color w:val="000000"/>
        </w:rPr>
        <w:noBreakHyphen/>
        <w:t>up</w:t>
      </w:r>
      <w:r w:rsidRPr="004E7F2D">
        <w:rPr>
          <w:rFonts w:ascii="Aptos" w:hAnsi="Aptos"/>
          <w:color w:val="000000"/>
        </w:rPr>
        <w:br/>
      </w:r>
      <w:r w:rsidRPr="004E7F2D">
        <w:rPr>
          <w:rFonts w:ascii="Segoe UI Emoji" w:hAnsi="Segoe UI Emoji" w:cs="Segoe UI Emoji"/>
          <w:color w:val="000000"/>
        </w:rPr>
        <w:t>✅</w:t>
      </w:r>
      <w:r w:rsidRPr="004E7F2D">
        <w:rPr>
          <w:rFonts w:ascii="Aptos" w:hAnsi="Aptos"/>
          <w:color w:val="000000"/>
        </w:rPr>
        <w:t xml:space="preserve"> Optional diffuser insert</w:t>
      </w:r>
    </w:p>
    <w:p w14:paraId="3E079811" w14:textId="77777777" w:rsidR="004E7F2D" w:rsidRPr="004E7F2D" w:rsidRDefault="004E7F2D">
      <w:pPr>
        <w:pStyle w:val="Heading4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5️</w:t>
      </w:r>
      <w:r w:rsidRPr="004E7F2D">
        <w:rPr>
          <w:rFonts w:ascii="Aptos" w:eastAsia="Times New Roman" w:hAnsi="Aptos" w:cs="Segoe UI Symbol"/>
          <w:color w:val="000000"/>
        </w:rPr>
        <w:t>⃣</w:t>
      </w:r>
      <w:r w:rsidRPr="004E7F2D">
        <w:rPr>
          <w:rFonts w:ascii="Aptos" w:eastAsia="Times New Roman" w:hAnsi="Aptos"/>
          <w:color w:val="000000"/>
        </w:rPr>
        <w:t xml:space="preserve"> Front Portal Frame</w:t>
      </w:r>
    </w:p>
    <w:p w14:paraId="44618D15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STL: DS_Portal_Frame_v1.stl</w:t>
      </w:r>
    </w:p>
    <w:p w14:paraId="6D6E2E5A" w14:textId="77777777" w:rsidR="004E7F2D" w:rsidRPr="004E7F2D" w:rsidRDefault="004E7F2D" w:rsidP="004E7F2D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Acrylic NOT printed (use 3 mm acrylic)</w:t>
      </w:r>
    </w:p>
    <w:p w14:paraId="36F516BA" w14:textId="77777777" w:rsidR="004E7F2D" w:rsidRPr="004E7F2D" w:rsidRDefault="004E7F2D" w:rsidP="004E7F2D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Frame:</w:t>
      </w:r>
    </w:p>
    <w:p w14:paraId="7375A3ED" w14:textId="77777777" w:rsidR="004E7F2D" w:rsidRPr="004E7F2D" w:rsidRDefault="004E7F2D" w:rsidP="004E7F2D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6 mm thick bezel</w:t>
      </w:r>
    </w:p>
    <w:p w14:paraId="031EAA72" w14:textId="77777777" w:rsidR="004E7F2D" w:rsidRPr="004E7F2D" w:rsidRDefault="004E7F2D" w:rsidP="004E7F2D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Press</w:t>
      </w:r>
      <w:r w:rsidRPr="004E7F2D">
        <w:rPr>
          <w:rFonts w:ascii="Aptos" w:eastAsia="Times New Roman" w:hAnsi="Aptos"/>
          <w:color w:val="000000"/>
        </w:rPr>
        <w:noBreakHyphen/>
        <w:t>fit groove for acrylic</w:t>
      </w:r>
    </w:p>
    <w:p w14:paraId="4A7D87E4" w14:textId="77777777" w:rsidR="004E7F2D" w:rsidRPr="004E7F2D" w:rsidRDefault="004E7F2D">
      <w:pPr>
        <w:pStyle w:val="Heading3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/>
          <w:color w:val="000000"/>
          <w:sz w:val="24"/>
        </w:rPr>
        <w:t>B. SWAPPABLE THEME TRAY</w:t>
      </w:r>
    </w:p>
    <w:p w14:paraId="4CD323AD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STL: DS_ThemeTray_Base_v1.stl</w:t>
      </w:r>
    </w:p>
    <w:p w14:paraId="5B0C7944" w14:textId="77777777" w:rsidR="004E7F2D" w:rsidRPr="004E7F2D" w:rsidRDefault="004E7F2D" w:rsidP="004E7F2D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Size: </w:t>
      </w:r>
      <w:r w:rsidRPr="004E7F2D">
        <w:rPr>
          <w:rStyle w:val="Strong"/>
          <w:rFonts w:ascii="Aptos" w:eastAsia="Times New Roman" w:hAnsi="Aptos"/>
          <w:color w:val="000000"/>
        </w:rPr>
        <w:t>419 × 318 × 6 mm</w:t>
      </w:r>
    </w:p>
    <w:p w14:paraId="0895023E" w14:textId="77777777" w:rsidR="004E7F2D" w:rsidRPr="004E7F2D" w:rsidRDefault="004E7F2D" w:rsidP="004E7F2D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Underside lip:</w:t>
      </w:r>
    </w:p>
    <w:p w14:paraId="5783C483" w14:textId="77777777" w:rsidR="004E7F2D" w:rsidRPr="004E7F2D" w:rsidRDefault="004E7F2D" w:rsidP="004E7F2D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Prevents shifting inside shell</w:t>
      </w:r>
    </w:p>
    <w:p w14:paraId="7516B412" w14:textId="77777777" w:rsidR="004E7F2D" w:rsidRPr="004E7F2D" w:rsidRDefault="004E7F2D" w:rsidP="004E7F2D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Top surface:</w:t>
      </w:r>
    </w:p>
    <w:p w14:paraId="0307189E" w14:textId="77777777" w:rsidR="004E7F2D" w:rsidRPr="004E7F2D" w:rsidRDefault="004E7F2D" w:rsidP="004E7F2D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Flat OR terrain</w:t>
      </w:r>
      <w:r w:rsidRPr="004E7F2D">
        <w:rPr>
          <w:rFonts w:ascii="Aptos" w:eastAsia="Times New Roman" w:hAnsi="Aptos"/>
          <w:color w:val="000000"/>
        </w:rPr>
        <w:noBreakHyphen/>
        <w:t>ready</w:t>
      </w:r>
    </w:p>
    <w:p w14:paraId="42482576" w14:textId="77777777" w:rsidR="004E7F2D" w:rsidRPr="004E7F2D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Fonts w:ascii="Segoe UI Emoji" w:hAnsi="Segoe UI Emoji" w:cs="Segoe UI Emoji"/>
          <w:color w:val="000000"/>
        </w:rPr>
        <w:t>✅</w:t>
      </w:r>
      <w:r w:rsidRPr="004E7F2D">
        <w:rPr>
          <w:rFonts w:ascii="Aptos" w:hAnsi="Aptos"/>
          <w:color w:val="000000"/>
        </w:rPr>
        <w:t xml:space="preserve"> This is your </w:t>
      </w:r>
      <w:r w:rsidRPr="004E7F2D">
        <w:rPr>
          <w:rStyle w:val="Strong"/>
          <w:rFonts w:ascii="Aptos" w:hAnsi="Aptos"/>
          <w:color w:val="000000"/>
        </w:rPr>
        <w:t>core environment cartridge</w:t>
      </w:r>
    </w:p>
    <w:p w14:paraId="64D20552" w14:textId="77777777" w:rsidR="004E7F2D" w:rsidRPr="004E7F2D" w:rsidRDefault="004E7F2D">
      <w:pPr>
        <w:pStyle w:val="Heading2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/>
          <w:color w:val="000000"/>
          <w:sz w:val="24"/>
        </w:rPr>
        <w:t>4. MODULAR GRID + CONNECTORS</w:t>
      </w:r>
    </w:p>
    <w:p w14:paraId="68230962" w14:textId="77777777" w:rsidR="004E7F2D" w:rsidRPr="004E7F2D" w:rsidRDefault="004E7F2D">
      <w:pPr>
        <w:pStyle w:val="Heading3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/>
          <w:color w:val="000000"/>
          <w:sz w:val="24"/>
        </w:rPr>
        <w:t>Magnet System (RECOMMENDED)</w:t>
      </w:r>
    </w:p>
    <w:p w14:paraId="232BD257" w14:textId="77777777" w:rsidR="004E7F2D" w:rsidRPr="004E7F2D" w:rsidRDefault="004E7F2D" w:rsidP="004E7F2D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Magnet type: </w:t>
      </w:r>
      <w:r w:rsidRPr="004E7F2D">
        <w:rPr>
          <w:rStyle w:val="Strong"/>
          <w:rFonts w:ascii="Aptos" w:eastAsia="Times New Roman" w:hAnsi="Aptos"/>
          <w:color w:val="000000"/>
        </w:rPr>
        <w:t>Neodymium N52</w:t>
      </w:r>
    </w:p>
    <w:p w14:paraId="63310FFF" w14:textId="77777777" w:rsidR="004E7F2D" w:rsidRPr="004E7F2D" w:rsidRDefault="004E7F2D" w:rsidP="004E7F2D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Size: </w:t>
      </w:r>
      <w:r w:rsidRPr="004E7F2D">
        <w:rPr>
          <w:rStyle w:val="Strong"/>
          <w:rFonts w:ascii="Aptos" w:eastAsia="Times New Roman" w:hAnsi="Aptos"/>
          <w:color w:val="000000"/>
        </w:rPr>
        <w:t>6 mm × 2 mm</w:t>
      </w:r>
    </w:p>
    <w:p w14:paraId="6C3F92E9" w14:textId="77777777" w:rsidR="004E7F2D" w:rsidRPr="004E7F2D" w:rsidRDefault="004E7F2D" w:rsidP="004E7F2D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Floor polarity: all same orientation</w:t>
      </w:r>
    </w:p>
    <w:p w14:paraId="5DF3D659" w14:textId="77777777" w:rsidR="004E7F2D" w:rsidRPr="004E7F2D" w:rsidRDefault="004E7F2D" w:rsidP="004E7F2D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Furniture polarity: inverse</w:t>
      </w:r>
    </w:p>
    <w:p w14:paraId="6E730F23" w14:textId="77777777" w:rsidR="004E7F2D" w:rsidRPr="004E7F2D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Fonts w:ascii="Segoe UI Emoji" w:hAnsi="Segoe UI Emoji" w:cs="Segoe UI Emoji"/>
          <w:color w:val="000000"/>
        </w:rPr>
        <w:lastRenderedPageBreak/>
        <w:t>⚠️</w:t>
      </w:r>
      <w:r w:rsidRPr="004E7F2D">
        <w:rPr>
          <w:rFonts w:ascii="Aptos" w:hAnsi="Aptos"/>
          <w:color w:val="000000"/>
        </w:rPr>
        <w:t xml:space="preserve"> Mark polarity before installation</w:t>
      </w:r>
      <w:r w:rsidRPr="004E7F2D">
        <w:rPr>
          <w:rFonts w:ascii="Aptos" w:hAnsi="Aptos"/>
          <w:color w:val="000000"/>
        </w:rPr>
        <w:br/>
      </w:r>
      <w:r w:rsidRPr="004E7F2D">
        <w:rPr>
          <w:rFonts w:ascii="Segoe UI Emoji" w:hAnsi="Segoe UI Emoji" w:cs="Segoe UI Emoji"/>
          <w:color w:val="000000"/>
        </w:rPr>
        <w:t>⚠️</w:t>
      </w:r>
      <w:r w:rsidRPr="004E7F2D">
        <w:rPr>
          <w:rFonts w:ascii="Aptos" w:hAnsi="Aptos"/>
          <w:color w:val="000000"/>
        </w:rPr>
        <w:t xml:space="preserve"> Glue after press</w:t>
      </w:r>
      <w:r w:rsidRPr="004E7F2D">
        <w:rPr>
          <w:rFonts w:ascii="Aptos" w:hAnsi="Aptos"/>
          <w:color w:val="000000"/>
        </w:rPr>
        <w:noBreakHyphen/>
        <w:t>fit (CA or epoxy)</w:t>
      </w:r>
    </w:p>
    <w:p w14:paraId="4F18A6C1" w14:textId="77777777" w:rsidR="004E7F2D" w:rsidRPr="004E7F2D" w:rsidRDefault="004E7F2D">
      <w:pPr>
        <w:pStyle w:val="Heading2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/>
          <w:color w:val="000000"/>
          <w:sz w:val="24"/>
        </w:rPr>
        <w:t>5. MODULAR FURNITURE — PRINT BLUEPRINTS</w:t>
      </w:r>
    </w:p>
    <w:p w14:paraId="7FC20975" w14:textId="77777777" w:rsidR="004E7F2D" w:rsidRPr="004E7F2D" w:rsidRDefault="004E7F2D">
      <w:pPr>
        <w:pStyle w:val="Heading3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/>
          <w:color w:val="000000"/>
          <w:sz w:val="24"/>
        </w:rPr>
        <w:t>A. BED PLATFORM (CORE DEMO PIECE)</w:t>
      </w:r>
    </w:p>
    <w:p w14:paraId="51F1DB6B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STL: DS_Bed_Base_v1.stl</w:t>
      </w:r>
    </w:p>
    <w:p w14:paraId="467B72E9" w14:textId="77777777" w:rsidR="004E7F2D" w:rsidRPr="004E7F2D" w:rsidRDefault="004E7F2D" w:rsidP="004E7F2D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Size: </w:t>
      </w:r>
      <w:r w:rsidRPr="004E7F2D">
        <w:rPr>
          <w:rStyle w:val="Strong"/>
          <w:rFonts w:ascii="Aptos" w:eastAsia="Times New Roman" w:hAnsi="Aptos"/>
          <w:color w:val="000000"/>
        </w:rPr>
        <w:t>152 × 102 × 50 mm</w:t>
      </w:r>
      <w:r w:rsidRPr="004E7F2D">
        <w:rPr>
          <w:rFonts w:ascii="Aptos" w:eastAsia="Times New Roman" w:hAnsi="Aptos"/>
          <w:color w:val="000000"/>
        </w:rPr>
        <w:t xml:space="preserve"> (6 × 4 × 2 in)</w:t>
      </w:r>
    </w:p>
    <w:p w14:paraId="08F422B9" w14:textId="77777777" w:rsidR="004E7F2D" w:rsidRPr="004E7F2D" w:rsidRDefault="004E7F2D" w:rsidP="004E7F2D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Underside:</w:t>
      </w:r>
    </w:p>
    <w:p w14:paraId="18E4D107" w14:textId="77777777" w:rsidR="004E7F2D" w:rsidRPr="004E7F2D" w:rsidRDefault="004E7F2D" w:rsidP="004E7F2D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4 magnet sockets</w:t>
      </w:r>
    </w:p>
    <w:p w14:paraId="1D33A767" w14:textId="77777777" w:rsidR="004E7F2D" w:rsidRPr="004E7F2D" w:rsidRDefault="004E7F2D" w:rsidP="004E7F2D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Top:</w:t>
      </w:r>
    </w:p>
    <w:p w14:paraId="61A9D430" w14:textId="77777777" w:rsidR="004E7F2D" w:rsidRPr="004E7F2D" w:rsidRDefault="004E7F2D" w:rsidP="004E7F2D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4 post sockets</w:t>
      </w:r>
    </w:p>
    <w:p w14:paraId="4B3E1100" w14:textId="77777777" w:rsidR="004E7F2D" w:rsidRPr="004E7F2D" w:rsidRDefault="004E7F2D" w:rsidP="004E7F2D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Socket ID: </w:t>
      </w:r>
      <w:r w:rsidRPr="004E7F2D">
        <w:rPr>
          <w:rStyle w:val="Strong"/>
          <w:rFonts w:ascii="Aptos" w:eastAsia="Times New Roman" w:hAnsi="Aptos"/>
          <w:color w:val="000000"/>
        </w:rPr>
        <w:t>8.2 mm</w:t>
      </w:r>
    </w:p>
    <w:p w14:paraId="271F057E" w14:textId="77777777" w:rsidR="004E7F2D" w:rsidRPr="004E7F2D" w:rsidRDefault="004E7F2D" w:rsidP="004E7F2D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Depth: </w:t>
      </w:r>
      <w:r w:rsidRPr="004E7F2D">
        <w:rPr>
          <w:rStyle w:val="Strong"/>
          <w:rFonts w:ascii="Aptos" w:eastAsia="Times New Roman" w:hAnsi="Aptos"/>
          <w:color w:val="000000"/>
        </w:rPr>
        <w:t>10 mm</w:t>
      </w:r>
    </w:p>
    <w:p w14:paraId="6C227A1A" w14:textId="77777777" w:rsidR="004E7F2D" w:rsidRPr="004E7F2D" w:rsidRDefault="004E7F2D">
      <w:pPr>
        <w:pStyle w:val="Heading4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Interchangeable Posts (Separate STLs)</w:t>
      </w:r>
    </w:p>
    <w:p w14:paraId="01B334A8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DS_Post_Plain.stl</w:t>
      </w:r>
    </w:p>
    <w:p w14:paraId="52F7B239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DS_Post_Tree.stl</w:t>
      </w:r>
    </w:p>
    <w:p w14:paraId="037D2076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DS_Post_Crystal.stl</w:t>
      </w:r>
    </w:p>
    <w:p w14:paraId="7252FA9F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DS_Post_Mushroom.stl</w:t>
      </w:r>
    </w:p>
    <w:p w14:paraId="7465A8F5" w14:textId="77777777" w:rsidR="004E7F2D" w:rsidRPr="004E7F2D" w:rsidRDefault="004E7F2D" w:rsidP="004E7F2D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Post base: </w:t>
      </w:r>
      <w:r w:rsidRPr="004E7F2D">
        <w:rPr>
          <w:rStyle w:val="Strong"/>
          <w:rFonts w:ascii="Aptos" w:eastAsia="Times New Roman" w:hAnsi="Aptos"/>
          <w:color w:val="000000"/>
        </w:rPr>
        <w:t>Ø8 mm peg</w:t>
      </w:r>
    </w:p>
    <w:p w14:paraId="7B0FC14D" w14:textId="77777777" w:rsidR="004E7F2D" w:rsidRPr="004E7F2D" w:rsidRDefault="004E7F2D" w:rsidP="004E7F2D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Height: </w:t>
      </w:r>
      <w:r w:rsidRPr="004E7F2D">
        <w:rPr>
          <w:rStyle w:val="Strong"/>
          <w:rFonts w:ascii="Aptos" w:eastAsia="Times New Roman" w:hAnsi="Aptos"/>
          <w:color w:val="000000"/>
        </w:rPr>
        <w:t>50–70 mm depending style</w:t>
      </w:r>
    </w:p>
    <w:p w14:paraId="2677A262" w14:textId="77777777" w:rsidR="004E7F2D" w:rsidRPr="004E7F2D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Fonts w:ascii="Segoe UI Emoji" w:hAnsi="Segoe UI Emoji" w:cs="Segoe UI Emoji"/>
          <w:color w:val="000000"/>
        </w:rPr>
        <w:t>✅</w:t>
      </w:r>
      <w:r w:rsidRPr="004E7F2D">
        <w:rPr>
          <w:rFonts w:ascii="Aptos" w:hAnsi="Aptos"/>
          <w:color w:val="000000"/>
        </w:rPr>
        <w:t xml:space="preserve"> No supports (design with 45° transitions)</w:t>
      </w:r>
    </w:p>
    <w:p w14:paraId="569D435F" w14:textId="77777777" w:rsidR="004E7F2D" w:rsidRPr="004E7F2D" w:rsidRDefault="004E7F2D">
      <w:pPr>
        <w:pStyle w:val="Heading3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/>
          <w:color w:val="000000"/>
          <w:sz w:val="24"/>
        </w:rPr>
        <w:t>B. WARDROBE — CORE + SKINS</w:t>
      </w:r>
    </w:p>
    <w:p w14:paraId="6A2E6F12" w14:textId="77777777" w:rsidR="004E7F2D" w:rsidRPr="004E7F2D" w:rsidRDefault="004E7F2D">
      <w:pPr>
        <w:pStyle w:val="Heading4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Core</w:t>
      </w:r>
    </w:p>
    <w:p w14:paraId="12680465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STL: DS_Wardrobe_Core_v1.stl</w:t>
      </w:r>
    </w:p>
    <w:p w14:paraId="3B7D5E06" w14:textId="77777777" w:rsidR="004E7F2D" w:rsidRPr="004E7F2D" w:rsidRDefault="004E7F2D" w:rsidP="004E7F2D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Size: </w:t>
      </w:r>
      <w:r w:rsidRPr="004E7F2D">
        <w:rPr>
          <w:rStyle w:val="Strong"/>
          <w:rFonts w:ascii="Aptos" w:eastAsia="Times New Roman" w:hAnsi="Aptos"/>
          <w:color w:val="000000"/>
        </w:rPr>
        <w:t>89 × 51 × 127 mm</w:t>
      </w:r>
    </w:p>
    <w:p w14:paraId="538CE305" w14:textId="77777777" w:rsidR="004E7F2D" w:rsidRPr="004E7F2D" w:rsidRDefault="004E7F2D" w:rsidP="004E7F2D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Smooth uniform body</w:t>
      </w:r>
    </w:p>
    <w:p w14:paraId="5EEE24A9" w14:textId="77777777" w:rsidR="004E7F2D" w:rsidRPr="004E7F2D" w:rsidRDefault="004E7F2D" w:rsidP="004E7F2D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Underside magnets</w:t>
      </w:r>
    </w:p>
    <w:p w14:paraId="71014C2C" w14:textId="77777777" w:rsidR="004E7F2D" w:rsidRPr="004E7F2D" w:rsidRDefault="004E7F2D">
      <w:pPr>
        <w:pStyle w:val="Heading4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Skins (Slide</w:t>
      </w:r>
      <w:r w:rsidRPr="004E7F2D">
        <w:rPr>
          <w:rFonts w:ascii="Aptos" w:eastAsia="Times New Roman" w:hAnsi="Aptos"/>
          <w:color w:val="000000"/>
        </w:rPr>
        <w:noBreakHyphen/>
        <w:t>on)</w:t>
      </w:r>
    </w:p>
    <w:p w14:paraId="59D41996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DS_Wardrobe_Skin_Tree.stl</w:t>
      </w:r>
    </w:p>
    <w:p w14:paraId="38E67505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DS_Wardrobe_Skin_Stone.stl</w:t>
      </w:r>
    </w:p>
    <w:p w14:paraId="7C241F5F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DS_Wardrobe_Skin_Modern.stl</w:t>
      </w:r>
    </w:p>
    <w:p w14:paraId="10D4888F" w14:textId="77777777" w:rsidR="004E7F2D" w:rsidRPr="004E7F2D" w:rsidRDefault="004E7F2D" w:rsidP="004E7F2D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Clearance: </w:t>
      </w:r>
      <w:r w:rsidRPr="004E7F2D">
        <w:rPr>
          <w:rStyle w:val="Strong"/>
          <w:rFonts w:ascii="Aptos" w:eastAsia="Times New Roman" w:hAnsi="Aptos"/>
          <w:color w:val="000000"/>
        </w:rPr>
        <w:t>+0.6 mm</w:t>
      </w:r>
    </w:p>
    <w:p w14:paraId="448791F8" w14:textId="77777777" w:rsidR="004E7F2D" w:rsidRPr="004E7F2D" w:rsidRDefault="004E7F2D" w:rsidP="004E7F2D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Thickness: </w:t>
      </w:r>
      <w:r w:rsidRPr="004E7F2D">
        <w:rPr>
          <w:rStyle w:val="Strong"/>
          <w:rFonts w:ascii="Aptos" w:eastAsia="Times New Roman" w:hAnsi="Aptos"/>
          <w:color w:val="000000"/>
        </w:rPr>
        <w:t>3 mm</w:t>
      </w:r>
    </w:p>
    <w:p w14:paraId="1FF79D87" w14:textId="77777777" w:rsidR="004E7F2D" w:rsidRPr="004E7F2D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Fonts w:ascii="Segoe UI Emoji" w:hAnsi="Segoe UI Emoji" w:cs="Segoe UI Emoji"/>
          <w:color w:val="000000"/>
        </w:rPr>
        <w:lastRenderedPageBreak/>
        <w:t>✅</w:t>
      </w:r>
      <w:r w:rsidRPr="004E7F2D">
        <w:rPr>
          <w:rFonts w:ascii="Aptos" w:hAnsi="Aptos"/>
          <w:color w:val="000000"/>
        </w:rPr>
        <w:t xml:space="preserve"> Print skins vertically for surface detail</w:t>
      </w:r>
    </w:p>
    <w:p w14:paraId="796313FD" w14:textId="77777777" w:rsidR="004E7F2D" w:rsidRPr="004E7F2D" w:rsidRDefault="004E7F2D">
      <w:pPr>
        <w:pStyle w:val="Heading3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/>
          <w:color w:val="000000"/>
          <w:sz w:val="24"/>
        </w:rPr>
        <w:t>C. DRESSER</w:t>
      </w:r>
    </w:p>
    <w:p w14:paraId="6902C9D8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STL: DS_Dresser_Core_v1.stl</w:t>
      </w:r>
    </w:p>
    <w:p w14:paraId="2B0643E7" w14:textId="77777777" w:rsidR="004E7F2D" w:rsidRPr="004E7F2D" w:rsidRDefault="004E7F2D" w:rsidP="004E7F2D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 xml:space="preserve">Size: </w:t>
      </w:r>
      <w:r w:rsidRPr="004E7F2D">
        <w:rPr>
          <w:rStyle w:val="Strong"/>
          <w:rFonts w:ascii="Aptos" w:eastAsia="Times New Roman" w:hAnsi="Aptos"/>
          <w:color w:val="000000"/>
        </w:rPr>
        <w:t>140 × 51 × 64 mm</w:t>
      </w:r>
    </w:p>
    <w:p w14:paraId="2A67C5FE" w14:textId="77777777" w:rsidR="004E7F2D" w:rsidRPr="004E7F2D" w:rsidRDefault="004E7F2D">
      <w:pPr>
        <w:pStyle w:val="Heading4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Front Panels</w:t>
      </w:r>
    </w:p>
    <w:p w14:paraId="6A236947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DS_Dresser_Front_Coral.stl</w:t>
      </w:r>
    </w:p>
    <w:p w14:paraId="6B8AB7FC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DS_Dresser_Front_Wood.stl</w:t>
      </w:r>
    </w:p>
    <w:p w14:paraId="43C12DAA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DS_Dresser_Front_Slab.stl</w:t>
      </w:r>
    </w:p>
    <w:p w14:paraId="6501BAFB" w14:textId="77777777" w:rsidR="004E7F2D" w:rsidRPr="004E7F2D" w:rsidRDefault="004E7F2D" w:rsidP="004E7F2D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Snap tabs: flexible PLA or PETG</w:t>
      </w:r>
    </w:p>
    <w:p w14:paraId="0E6F226D" w14:textId="77777777" w:rsidR="004E7F2D" w:rsidRPr="004E7F2D" w:rsidRDefault="004E7F2D" w:rsidP="004E7F2D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Tolerance: +0.4 mm</w:t>
      </w:r>
    </w:p>
    <w:p w14:paraId="58887102" w14:textId="77777777" w:rsidR="004E7F2D" w:rsidRPr="004E7F2D" w:rsidRDefault="004E7F2D">
      <w:pPr>
        <w:pStyle w:val="Heading3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/>
          <w:color w:val="000000"/>
          <w:sz w:val="24"/>
        </w:rPr>
        <w:t>D. NIGHTSTANDS (INTENTIONAL VARIANTS)</w:t>
      </w:r>
    </w:p>
    <w:p w14:paraId="05644986" w14:textId="77777777" w:rsidR="004E7F2D" w:rsidRPr="004E7F2D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Fonts w:ascii="Aptos" w:hAnsi="Aptos"/>
          <w:color w:val="000000"/>
        </w:rPr>
        <w:t xml:space="preserve">Each is </w:t>
      </w:r>
      <w:r w:rsidRPr="004E7F2D">
        <w:rPr>
          <w:rStyle w:val="Strong"/>
          <w:rFonts w:ascii="Aptos" w:hAnsi="Aptos"/>
          <w:color w:val="000000"/>
        </w:rPr>
        <w:t>freestanding</w:t>
      </w:r>
      <w:r w:rsidRPr="004E7F2D">
        <w:rPr>
          <w:rFonts w:ascii="Aptos" w:hAnsi="Aptos"/>
          <w:color w:val="000000"/>
        </w:rPr>
        <w:t>, grid</w:t>
      </w:r>
      <w:r w:rsidRPr="004E7F2D">
        <w:rPr>
          <w:rFonts w:ascii="Aptos" w:hAnsi="Aptos"/>
          <w:color w:val="000000"/>
        </w:rPr>
        <w:noBreakHyphen/>
        <w:t>aligned:</w:t>
      </w:r>
    </w:p>
    <w:p w14:paraId="73654D74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DS_Night_Boulder.stl</w:t>
      </w:r>
    </w:p>
    <w:p w14:paraId="105948B0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DS_Night_Pillar.stl</w:t>
      </w:r>
    </w:p>
    <w:p w14:paraId="4C4650FE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DS_Night_Shrub.stl</w:t>
      </w:r>
    </w:p>
    <w:p w14:paraId="409DFDEF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DS_Night_Cube.stl</w:t>
      </w:r>
    </w:p>
    <w:p w14:paraId="0823959D" w14:textId="77777777" w:rsidR="004E7F2D" w:rsidRPr="004E7F2D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Fonts w:ascii="Aptos" w:hAnsi="Aptos"/>
          <w:color w:val="000000"/>
        </w:rPr>
        <w:t>Size envelope:</w:t>
      </w:r>
    </w:p>
    <w:p w14:paraId="582F6F11" w14:textId="77777777" w:rsidR="004E7F2D" w:rsidRPr="004E7F2D" w:rsidRDefault="004E7F2D" w:rsidP="004E7F2D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Style w:val="Strong"/>
          <w:rFonts w:ascii="Aptos" w:eastAsia="Times New Roman" w:hAnsi="Aptos"/>
          <w:color w:val="000000"/>
        </w:rPr>
        <w:t>38 × 38 × 38 mm</w:t>
      </w:r>
    </w:p>
    <w:p w14:paraId="2EC4C082" w14:textId="77777777" w:rsidR="004E7F2D" w:rsidRPr="004E7F2D" w:rsidRDefault="004E7F2D">
      <w:pPr>
        <w:pStyle w:val="Heading2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/>
          <w:color w:val="000000"/>
          <w:sz w:val="24"/>
        </w:rPr>
        <w:t>6. PRINT SETTINGS (RECOMMENDED)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4"/>
        <w:gridCol w:w="3088"/>
      </w:tblGrid>
      <w:tr w:rsidR="004E7F2D" w:rsidRPr="004E7F2D" w14:paraId="68AB4CF4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D1A1331" w14:textId="77777777" w:rsidR="004E7F2D" w:rsidRPr="004E7F2D" w:rsidRDefault="004E7F2D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4E7F2D">
              <w:rPr>
                <w:rFonts w:ascii="Aptos" w:eastAsia="Times New Roman" w:hAnsi="Aptos"/>
                <w:b/>
                <w:bCs/>
                <w:color w:val="000000"/>
              </w:rPr>
              <w:t>Setting</w:t>
            </w:r>
          </w:p>
        </w:tc>
        <w:tc>
          <w:tcPr>
            <w:tcW w:w="0" w:type="auto"/>
            <w:vAlign w:val="center"/>
            <w:hideMark/>
          </w:tcPr>
          <w:p w14:paraId="7C5F2214" w14:textId="77777777" w:rsidR="004E7F2D" w:rsidRPr="004E7F2D" w:rsidRDefault="004E7F2D">
            <w:pPr>
              <w:jc w:val="center"/>
              <w:rPr>
                <w:rFonts w:ascii="Aptos" w:eastAsia="Times New Roman" w:hAnsi="Aptos"/>
                <w:b/>
                <w:bCs/>
                <w:color w:val="000000"/>
              </w:rPr>
            </w:pPr>
            <w:r w:rsidRPr="004E7F2D">
              <w:rPr>
                <w:rFonts w:ascii="Aptos" w:eastAsia="Times New Roman" w:hAnsi="Aptos"/>
                <w:b/>
                <w:bCs/>
                <w:color w:val="000000"/>
              </w:rPr>
              <w:t>Value</w:t>
            </w:r>
          </w:p>
        </w:tc>
      </w:tr>
      <w:tr w:rsidR="004E7F2D" w:rsidRPr="004E7F2D" w14:paraId="768B691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B417DE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Layer Height</w:t>
            </w:r>
          </w:p>
        </w:tc>
        <w:tc>
          <w:tcPr>
            <w:tcW w:w="0" w:type="auto"/>
            <w:vAlign w:val="center"/>
            <w:hideMark/>
          </w:tcPr>
          <w:p w14:paraId="2E04505A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0.2 mm</w:t>
            </w:r>
          </w:p>
        </w:tc>
      </w:tr>
      <w:tr w:rsidR="004E7F2D" w:rsidRPr="004E7F2D" w14:paraId="6E0EEB2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4B230B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Nozzle</w:t>
            </w:r>
          </w:p>
        </w:tc>
        <w:tc>
          <w:tcPr>
            <w:tcW w:w="0" w:type="auto"/>
            <w:vAlign w:val="center"/>
            <w:hideMark/>
          </w:tcPr>
          <w:p w14:paraId="268C43BA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0.4 mm</w:t>
            </w:r>
          </w:p>
        </w:tc>
      </w:tr>
      <w:tr w:rsidR="004E7F2D" w:rsidRPr="004E7F2D" w14:paraId="4CB0C0B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60BE17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Infill</w:t>
            </w:r>
          </w:p>
        </w:tc>
        <w:tc>
          <w:tcPr>
            <w:tcW w:w="0" w:type="auto"/>
            <w:vAlign w:val="center"/>
            <w:hideMark/>
          </w:tcPr>
          <w:p w14:paraId="136960BC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20% gyroid</w:t>
            </w:r>
          </w:p>
        </w:tc>
      </w:tr>
      <w:tr w:rsidR="004E7F2D" w:rsidRPr="004E7F2D" w14:paraId="6E85BD1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DF3EEC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Walls</w:t>
            </w:r>
          </w:p>
        </w:tc>
        <w:tc>
          <w:tcPr>
            <w:tcW w:w="0" w:type="auto"/>
            <w:vAlign w:val="center"/>
            <w:hideMark/>
          </w:tcPr>
          <w:p w14:paraId="167DADEB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3</w:t>
            </w:r>
          </w:p>
        </w:tc>
      </w:tr>
      <w:tr w:rsidR="004E7F2D" w:rsidRPr="004E7F2D" w14:paraId="6ED2649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B47925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Top / Bottom</w:t>
            </w:r>
          </w:p>
        </w:tc>
        <w:tc>
          <w:tcPr>
            <w:tcW w:w="0" w:type="auto"/>
            <w:vAlign w:val="center"/>
            <w:hideMark/>
          </w:tcPr>
          <w:p w14:paraId="75984D17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4 layers</w:t>
            </w:r>
          </w:p>
        </w:tc>
      </w:tr>
      <w:tr w:rsidR="004E7F2D" w:rsidRPr="004E7F2D" w14:paraId="69049E3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69CACD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Material</w:t>
            </w:r>
          </w:p>
        </w:tc>
        <w:tc>
          <w:tcPr>
            <w:tcW w:w="0" w:type="auto"/>
            <w:vAlign w:val="center"/>
            <w:hideMark/>
          </w:tcPr>
          <w:p w14:paraId="2D95DB23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PLA (demo), PETG (durability)</w:t>
            </w:r>
          </w:p>
        </w:tc>
      </w:tr>
      <w:tr w:rsidR="004E7F2D" w:rsidRPr="004E7F2D" w14:paraId="2BF2480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35746C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lastRenderedPageBreak/>
              <w:t>Supports</w:t>
            </w:r>
          </w:p>
        </w:tc>
        <w:tc>
          <w:tcPr>
            <w:tcW w:w="0" w:type="auto"/>
            <w:vAlign w:val="center"/>
            <w:hideMark/>
          </w:tcPr>
          <w:p w14:paraId="2AC03D09" w14:textId="77777777" w:rsidR="004E7F2D" w:rsidRPr="004E7F2D" w:rsidRDefault="004E7F2D">
            <w:pPr>
              <w:rPr>
                <w:rFonts w:ascii="Aptos" w:eastAsia="Times New Roman" w:hAnsi="Aptos"/>
                <w:color w:val="000000"/>
              </w:rPr>
            </w:pPr>
            <w:r w:rsidRPr="004E7F2D">
              <w:rPr>
                <w:rFonts w:ascii="Aptos" w:eastAsia="Times New Roman" w:hAnsi="Aptos"/>
                <w:color w:val="000000"/>
              </w:rPr>
              <w:t>NONE (by design)</w:t>
            </w:r>
          </w:p>
        </w:tc>
      </w:tr>
    </w:tbl>
    <w:p w14:paraId="08C21282" w14:textId="77777777" w:rsidR="004E7F2D" w:rsidRPr="004E7F2D" w:rsidRDefault="004E7F2D">
      <w:pPr>
        <w:pStyle w:val="Heading2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/>
          <w:color w:val="000000"/>
          <w:sz w:val="24"/>
        </w:rPr>
        <w:t>7. POST</w:t>
      </w:r>
      <w:r w:rsidRPr="004E7F2D">
        <w:rPr>
          <w:rFonts w:ascii="Aptos" w:eastAsia="Times New Roman" w:hAnsi="Aptos"/>
          <w:color w:val="000000"/>
          <w:sz w:val="24"/>
        </w:rPr>
        <w:noBreakHyphen/>
        <w:t>PRINT ASSEMBLY ORDER</w:t>
      </w:r>
    </w:p>
    <w:p w14:paraId="184CB02A" w14:textId="77777777" w:rsidR="004E7F2D" w:rsidRPr="004E7F2D" w:rsidRDefault="004E7F2D" w:rsidP="004E7F2D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Install magnets in floor</w:t>
      </w:r>
    </w:p>
    <w:p w14:paraId="510EF1CE" w14:textId="77777777" w:rsidR="004E7F2D" w:rsidRPr="004E7F2D" w:rsidRDefault="004E7F2D" w:rsidP="004E7F2D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Install magnets in furniture bases</w:t>
      </w:r>
    </w:p>
    <w:p w14:paraId="455F4EAB" w14:textId="77777777" w:rsidR="004E7F2D" w:rsidRPr="004E7F2D" w:rsidRDefault="004E7F2D" w:rsidP="004E7F2D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Assemble shell (floor → back → sides)</w:t>
      </w:r>
    </w:p>
    <w:p w14:paraId="7459BFFF" w14:textId="77777777" w:rsidR="004E7F2D" w:rsidRPr="004E7F2D" w:rsidRDefault="004E7F2D" w:rsidP="004E7F2D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Drop in theme tray</w:t>
      </w:r>
    </w:p>
    <w:p w14:paraId="32279D96" w14:textId="77777777" w:rsidR="004E7F2D" w:rsidRPr="004E7F2D" w:rsidRDefault="004E7F2D" w:rsidP="004E7F2D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Place furniture modules</w:t>
      </w:r>
    </w:p>
    <w:p w14:paraId="34D55863" w14:textId="77777777" w:rsidR="004E7F2D" w:rsidRPr="004E7F2D" w:rsidRDefault="004E7F2D" w:rsidP="004E7F2D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Add LED + diffuser (optional)</w:t>
      </w:r>
    </w:p>
    <w:p w14:paraId="77ACA015" w14:textId="77777777" w:rsidR="004E7F2D" w:rsidRPr="004E7F2D" w:rsidRDefault="004E7F2D" w:rsidP="004E7F2D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4E7F2D">
        <w:rPr>
          <w:rFonts w:ascii="Aptos" w:eastAsia="Times New Roman" w:hAnsi="Aptos"/>
          <w:color w:val="000000"/>
        </w:rPr>
        <w:t>Insert acrylic portal window</w:t>
      </w:r>
    </w:p>
    <w:p w14:paraId="348648D4" w14:textId="77777777" w:rsidR="004E7F2D" w:rsidRPr="004E7F2D" w:rsidRDefault="004E7F2D">
      <w:pPr>
        <w:pStyle w:val="Heading2"/>
        <w:rPr>
          <w:rFonts w:ascii="Aptos" w:eastAsia="Times New Roman" w:hAnsi="Aptos"/>
          <w:color w:val="000000"/>
          <w:sz w:val="24"/>
        </w:rPr>
      </w:pPr>
      <w:r w:rsidRPr="004E7F2D">
        <w:rPr>
          <w:rFonts w:ascii="Aptos" w:eastAsia="Times New Roman" w:hAnsi="Aptos"/>
          <w:color w:val="000000"/>
          <w:sz w:val="24"/>
        </w:rPr>
        <w:t>8. FILE NAMING CONVENTION (IMPORTANT)</w:t>
      </w:r>
    </w:p>
    <w:p w14:paraId="1EA4C8F4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DS_[Category]_[Part]_[Version].stl</w:t>
      </w:r>
    </w:p>
    <w:p w14:paraId="32BE0D9C" w14:textId="77777777" w:rsidR="004E7F2D" w:rsidRPr="004E7F2D" w:rsidRDefault="004E7F2D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4E7F2D">
        <w:rPr>
          <w:rStyle w:val="HTMLCode"/>
          <w:rFonts w:ascii="Aptos" w:hAnsi="Aptos"/>
          <w:color w:val="000000"/>
          <w:sz w:val="24"/>
        </w:rPr>
        <w:t>Example: DS_Furniture_Bed_Base_v1.stl</w:t>
      </w:r>
    </w:p>
    <w:p w14:paraId="25667306" w14:textId="1B660046" w:rsidR="00E12D51" w:rsidRPr="00E12D51" w:rsidRDefault="004E7F2D">
      <w:pPr>
        <w:pStyle w:val="NormalWeb"/>
        <w:rPr>
          <w:rFonts w:ascii="Aptos" w:hAnsi="Aptos"/>
          <w:color w:val="000000"/>
        </w:rPr>
      </w:pPr>
      <w:r w:rsidRPr="004E7F2D">
        <w:rPr>
          <w:rFonts w:ascii="Segoe UI Emoji" w:hAnsi="Segoe UI Emoji" w:cs="Segoe UI Emoji"/>
          <w:color w:val="000000"/>
        </w:rPr>
        <w:t>✅</w:t>
      </w:r>
      <w:r w:rsidRPr="004E7F2D">
        <w:rPr>
          <w:rFonts w:ascii="Aptos" w:hAnsi="Aptos"/>
          <w:color w:val="000000"/>
        </w:rPr>
        <w:t xml:space="preserve"> Makes iteration clean</w:t>
      </w:r>
      <w:r w:rsidRPr="004E7F2D">
        <w:rPr>
          <w:rFonts w:ascii="Aptos" w:hAnsi="Aptos"/>
          <w:color w:val="000000"/>
        </w:rPr>
        <w:br/>
      </w:r>
      <w:r w:rsidRPr="004E7F2D">
        <w:rPr>
          <w:rFonts w:ascii="Segoe UI Emoji" w:hAnsi="Segoe UI Emoji" w:cs="Segoe UI Emoji"/>
          <w:color w:val="000000"/>
        </w:rPr>
        <w:t>✅</w:t>
      </w:r>
      <w:r w:rsidRPr="004E7F2D">
        <w:rPr>
          <w:rFonts w:ascii="Aptos" w:hAnsi="Aptos"/>
          <w:color w:val="000000"/>
        </w:rPr>
        <w:t xml:space="preserve"> Essential for investor demos</w:t>
      </w:r>
    </w:p>
    <w:p w14:paraId="665763E0" w14:textId="77777777" w:rsidR="00E12D51" w:rsidRPr="00E12D51" w:rsidRDefault="00E12D51">
      <w:pPr>
        <w:pStyle w:val="Heading1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 w:cs="Segoe UI Symbol"/>
          <w:color w:val="000000"/>
          <w:sz w:val="24"/>
        </w:rPr>
        <w:t>🎛</w:t>
      </w:r>
      <w:r w:rsidRPr="00E12D51">
        <w:rPr>
          <w:rFonts w:ascii="Aptos" w:eastAsia="Times New Roman" w:hAnsi="Aptos"/>
          <w:color w:val="000000"/>
          <w:sz w:val="24"/>
        </w:rPr>
        <w:t xml:space="preserve"> DREAMSCAPE™ MICRO</w:t>
      </w:r>
    </w:p>
    <w:p w14:paraId="419F7924" w14:textId="77777777" w:rsidR="00E12D51" w:rsidRPr="00E12D51" w:rsidRDefault="00E12D51">
      <w:pPr>
        <w:pStyle w:val="Heading2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 xml:space="preserve">MODULAR FURNITURE THEME </w:t>
      </w:r>
      <w:r w:rsidRPr="00E12D51">
        <w:rPr>
          <w:rFonts w:ascii="Aptos" w:eastAsia="Times New Roman" w:hAnsi="Aptos" w:cs="Cambria Math"/>
          <w:color w:val="000000"/>
          <w:sz w:val="24"/>
        </w:rPr>
        <w:t>②</w:t>
      </w:r>
    </w:p>
    <w:p w14:paraId="1DF74215" w14:textId="77777777" w:rsidR="00E12D51" w:rsidRPr="00E12D51" w:rsidRDefault="00E12D51">
      <w:pPr>
        <w:pStyle w:val="Heading1"/>
        <w:rPr>
          <w:rFonts w:ascii="Aptos" w:eastAsia="Times New Roman" w:hAnsi="Aptos"/>
          <w:color w:val="000000"/>
          <w:sz w:val="24"/>
        </w:rPr>
      </w:pPr>
      <w:r w:rsidRPr="00E12D51">
        <w:rPr>
          <w:rStyle w:val="Strong"/>
          <w:rFonts w:ascii="Aptos" w:eastAsia="Times New Roman" w:hAnsi="Aptos"/>
          <w:b w:val="0"/>
          <w:bCs w:val="0"/>
          <w:color w:val="000000"/>
          <w:sz w:val="24"/>
        </w:rPr>
        <w:t>LUNAR CYBER TEMPLE</w:t>
      </w:r>
    </w:p>
    <w:p w14:paraId="31AED79A" w14:textId="77777777" w:rsidR="00E12D51" w:rsidRPr="00E12D51" w:rsidRDefault="00E12D51">
      <w:pPr>
        <w:pStyle w:val="Heading3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>Interchangeable Demonstration Furniture Set (3D Print Blueprint)</w:t>
      </w:r>
    </w:p>
    <w:p w14:paraId="1B91FCB9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Style w:val="Strong"/>
          <w:rFonts w:ascii="Aptos" w:hAnsi="Aptos"/>
          <w:color w:val="000000"/>
        </w:rPr>
        <w:t>Theme purpose:</w:t>
      </w:r>
      <w:r w:rsidRPr="00E12D51">
        <w:rPr>
          <w:rFonts w:ascii="Aptos" w:hAnsi="Aptos"/>
          <w:color w:val="000000"/>
        </w:rPr>
        <w:br/>
        <w:t xml:space="preserve">Demonstrate </w:t>
      </w:r>
      <w:r w:rsidRPr="00E12D51">
        <w:rPr>
          <w:rStyle w:val="Emphasis"/>
          <w:rFonts w:ascii="Aptos" w:hAnsi="Aptos"/>
          <w:color w:val="000000"/>
        </w:rPr>
        <w:t>extreme stylistic transformation</w:t>
      </w:r>
      <w:r w:rsidRPr="00E12D51">
        <w:rPr>
          <w:rFonts w:ascii="Aptos" w:hAnsi="Aptos"/>
          <w:color w:val="000000"/>
        </w:rPr>
        <w:t xml:space="preserve"> using the </w:t>
      </w:r>
      <w:r w:rsidRPr="00E12D51">
        <w:rPr>
          <w:rStyle w:val="Strong"/>
          <w:rFonts w:ascii="Aptos" w:hAnsi="Aptos"/>
          <w:color w:val="000000"/>
        </w:rPr>
        <w:t>same underlying furniture cores</w:t>
      </w:r>
      <w:r w:rsidRPr="00E12D51">
        <w:rPr>
          <w:rFonts w:ascii="Aptos" w:hAnsi="Aptos"/>
          <w:color w:val="000000"/>
        </w:rPr>
        <w:t xml:space="preserve">, proving that Dreamscape is </w:t>
      </w:r>
      <w:r w:rsidRPr="00E12D51">
        <w:rPr>
          <w:rStyle w:val="Strong"/>
          <w:rFonts w:ascii="Aptos" w:hAnsi="Aptos"/>
          <w:color w:val="000000"/>
        </w:rPr>
        <w:t>additive, modular, and future</w:t>
      </w:r>
      <w:r w:rsidRPr="00E12D51">
        <w:rPr>
          <w:rStyle w:val="Strong"/>
          <w:rFonts w:ascii="Aptos" w:hAnsi="Aptos"/>
          <w:color w:val="000000"/>
        </w:rPr>
        <w:noBreakHyphen/>
        <w:t>proof</w:t>
      </w:r>
      <w:r w:rsidRPr="00E12D51">
        <w:rPr>
          <w:rFonts w:ascii="Aptos" w:hAnsi="Aptos"/>
          <w:color w:val="000000"/>
        </w:rPr>
        <w:t>, not theme</w:t>
      </w:r>
      <w:r w:rsidRPr="00E12D51">
        <w:rPr>
          <w:rFonts w:ascii="Aptos" w:hAnsi="Aptos"/>
          <w:color w:val="000000"/>
        </w:rPr>
        <w:noBreakHyphen/>
        <w:t>locked.</w:t>
      </w:r>
    </w:p>
    <w:p w14:paraId="4A990D83" w14:textId="77777777" w:rsidR="00E12D51" w:rsidRPr="00E12D51" w:rsidRDefault="00E12D51">
      <w:pPr>
        <w:pStyle w:val="Heading2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>1. THEME CONCEPT</w:t>
      </w:r>
    </w:p>
    <w:p w14:paraId="6CA83F4B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Style w:val="Strong"/>
          <w:rFonts w:ascii="Aptos" w:hAnsi="Aptos"/>
          <w:color w:val="000000"/>
        </w:rPr>
        <w:t>Lunar Cyber Temple</w:t>
      </w:r>
      <w:r w:rsidRPr="00E12D51">
        <w:rPr>
          <w:rFonts w:ascii="Aptos" w:hAnsi="Aptos"/>
          <w:color w:val="000000"/>
        </w:rPr>
        <w:t xml:space="preserve"> blends:</w:t>
      </w:r>
    </w:p>
    <w:p w14:paraId="0D90FEE2" w14:textId="77777777" w:rsidR="00E12D51" w:rsidRPr="00E12D51" w:rsidRDefault="00E12D51" w:rsidP="00E12D51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Futuristic architectural forms</w:t>
      </w:r>
    </w:p>
    <w:p w14:paraId="0E8EE777" w14:textId="77777777" w:rsidR="00E12D51" w:rsidRPr="00E12D51" w:rsidRDefault="00E12D51" w:rsidP="00E12D51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Lunar stone / sci</w:t>
      </w:r>
      <w:r w:rsidRPr="00E12D51">
        <w:rPr>
          <w:rFonts w:ascii="Aptos" w:eastAsia="Times New Roman" w:hAnsi="Aptos"/>
          <w:color w:val="000000"/>
        </w:rPr>
        <w:noBreakHyphen/>
        <w:t>fi materials</w:t>
      </w:r>
    </w:p>
    <w:p w14:paraId="1B527F06" w14:textId="77777777" w:rsidR="00E12D51" w:rsidRPr="00E12D51" w:rsidRDefault="00E12D51" w:rsidP="00E12D51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Glowing energy elements</w:t>
      </w:r>
    </w:p>
    <w:p w14:paraId="46DFC4E6" w14:textId="77777777" w:rsidR="00E12D51" w:rsidRPr="00E12D51" w:rsidRDefault="00E12D51" w:rsidP="00E12D51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Sacred</w:t>
      </w:r>
      <w:r w:rsidRPr="00E12D51">
        <w:rPr>
          <w:rFonts w:ascii="Aptos" w:eastAsia="Times New Roman" w:hAnsi="Aptos"/>
          <w:color w:val="000000"/>
        </w:rPr>
        <w:noBreakHyphen/>
        <w:t>tech hybrid aesthetics</w:t>
      </w:r>
    </w:p>
    <w:p w14:paraId="11917C7B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Fonts w:ascii="Aptos" w:hAnsi="Aptos"/>
          <w:color w:val="000000"/>
        </w:rPr>
        <w:lastRenderedPageBreak/>
        <w:t xml:space="preserve">This theme is intentionally the </w:t>
      </w:r>
      <w:r w:rsidRPr="00E12D51">
        <w:rPr>
          <w:rStyle w:val="Strong"/>
          <w:rFonts w:ascii="Aptos" w:hAnsi="Aptos"/>
          <w:color w:val="000000"/>
        </w:rPr>
        <w:t>opposite emotional register</w:t>
      </w:r>
      <w:r w:rsidRPr="00E12D51">
        <w:rPr>
          <w:rFonts w:ascii="Aptos" w:hAnsi="Aptos"/>
          <w:color w:val="000000"/>
        </w:rPr>
        <w:t xml:space="preserve"> of Enchanted Forest to maximize demo impact.</w:t>
      </w:r>
    </w:p>
    <w:p w14:paraId="156134C2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Fonts w:ascii="Segoe UI Emoji" w:hAnsi="Segoe UI Emoji" w:cs="Segoe UI Emoji"/>
          <w:color w:val="000000"/>
        </w:rPr>
        <w:t>✅</w:t>
      </w:r>
      <w:r w:rsidRPr="00E12D51">
        <w:rPr>
          <w:rFonts w:ascii="Aptos" w:hAnsi="Aptos"/>
          <w:color w:val="000000"/>
        </w:rPr>
        <w:t xml:space="preserve"> Shows contrast</w:t>
      </w:r>
      <w:r w:rsidRPr="00E12D51">
        <w:rPr>
          <w:rFonts w:ascii="Aptos" w:hAnsi="Aptos"/>
          <w:color w:val="000000"/>
        </w:rPr>
        <w:br/>
      </w:r>
      <w:r w:rsidRPr="00E12D51">
        <w:rPr>
          <w:rFonts w:ascii="Segoe UI Emoji" w:hAnsi="Segoe UI Emoji" w:cs="Segoe UI Emoji"/>
          <w:color w:val="000000"/>
        </w:rPr>
        <w:t>✅</w:t>
      </w:r>
      <w:r w:rsidRPr="00E12D51">
        <w:rPr>
          <w:rFonts w:ascii="Aptos" w:hAnsi="Aptos"/>
          <w:color w:val="000000"/>
        </w:rPr>
        <w:t xml:space="preserve"> Proves interchangeability</w:t>
      </w:r>
      <w:r w:rsidRPr="00E12D51">
        <w:rPr>
          <w:rFonts w:ascii="Aptos" w:hAnsi="Aptos"/>
          <w:color w:val="000000"/>
        </w:rPr>
        <w:br/>
      </w:r>
      <w:r w:rsidRPr="00E12D51">
        <w:rPr>
          <w:rFonts w:ascii="Segoe UI Emoji" w:hAnsi="Segoe UI Emoji" w:cs="Segoe UI Emoji"/>
          <w:color w:val="000000"/>
        </w:rPr>
        <w:t>✅</w:t>
      </w:r>
      <w:r w:rsidRPr="00E12D51">
        <w:rPr>
          <w:rFonts w:ascii="Aptos" w:hAnsi="Aptos"/>
          <w:color w:val="000000"/>
        </w:rPr>
        <w:t xml:space="preserve"> Adds / removes in seconds</w:t>
      </w:r>
      <w:r w:rsidRPr="00E12D51">
        <w:rPr>
          <w:rFonts w:ascii="Aptos" w:hAnsi="Aptos"/>
          <w:color w:val="000000"/>
        </w:rPr>
        <w:br/>
      </w:r>
      <w:r w:rsidRPr="00E12D51">
        <w:rPr>
          <w:rFonts w:ascii="Segoe UI Emoji" w:hAnsi="Segoe UI Emoji" w:cs="Segoe UI Emoji"/>
          <w:color w:val="000000"/>
        </w:rPr>
        <w:t>✅</w:t>
      </w:r>
      <w:r w:rsidRPr="00E12D51">
        <w:rPr>
          <w:rFonts w:ascii="Aptos" w:hAnsi="Aptos"/>
          <w:color w:val="000000"/>
        </w:rPr>
        <w:t xml:space="preserve"> Uses </w:t>
      </w:r>
      <w:r w:rsidRPr="00E12D51">
        <w:rPr>
          <w:rStyle w:val="Strong"/>
          <w:rFonts w:ascii="Aptos" w:hAnsi="Aptos"/>
          <w:color w:val="000000"/>
        </w:rPr>
        <w:t>identical grid + magnets</w:t>
      </w:r>
    </w:p>
    <w:p w14:paraId="4D31A12F" w14:textId="77777777" w:rsidR="00E12D51" w:rsidRPr="00E12D51" w:rsidRDefault="00E12D51">
      <w:pPr>
        <w:pStyle w:val="Heading2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>2. COMPATIBILITY RULES (CRITICAL)</w:t>
      </w:r>
    </w:p>
    <w:p w14:paraId="04017673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Fonts w:ascii="Aptos" w:hAnsi="Aptos"/>
          <w:color w:val="000000"/>
        </w:rPr>
        <w:t xml:space="preserve">These parts are </w:t>
      </w:r>
      <w:r w:rsidRPr="00E12D51">
        <w:rPr>
          <w:rStyle w:val="Strong"/>
          <w:rFonts w:ascii="Aptos" w:hAnsi="Aptos"/>
          <w:color w:val="000000"/>
        </w:rPr>
        <w:t>100% compatible</w:t>
      </w:r>
      <w:r w:rsidRPr="00E12D51">
        <w:rPr>
          <w:rFonts w:ascii="Aptos" w:hAnsi="Aptos"/>
          <w:color w:val="000000"/>
        </w:rPr>
        <w:t xml:space="preserve"> with:</w:t>
      </w:r>
    </w:p>
    <w:p w14:paraId="4729BC3F" w14:textId="77777777" w:rsidR="00E12D51" w:rsidRPr="00E12D51" w:rsidRDefault="00E12D51" w:rsidP="00E12D51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Existing Dreamscape grid (1 in / 25.4 mm)</w:t>
      </w:r>
    </w:p>
    <w:p w14:paraId="272785A5" w14:textId="77777777" w:rsidR="00E12D51" w:rsidRPr="00E12D51" w:rsidRDefault="00E12D51" w:rsidP="00E12D51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Existing magnet placement (6 × 2 mm)</w:t>
      </w:r>
    </w:p>
    <w:p w14:paraId="323ECCBB" w14:textId="77777777" w:rsidR="00E12D51" w:rsidRPr="00E12D51" w:rsidRDefault="00E12D51" w:rsidP="00E12D51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Existing furniture footprints</w:t>
      </w:r>
    </w:p>
    <w:p w14:paraId="2E40E7D8" w14:textId="77777777" w:rsidR="00E12D51" w:rsidRPr="00E12D51" w:rsidRDefault="00E12D51" w:rsidP="00E12D51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Existing shell + theme tray</w:t>
      </w:r>
    </w:p>
    <w:p w14:paraId="0B0B0F01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Fonts w:ascii="Segoe UI Emoji" w:hAnsi="Segoe UI Emoji" w:cs="Segoe UI Emoji"/>
          <w:color w:val="000000"/>
        </w:rPr>
        <w:t>⚠️</w:t>
      </w:r>
      <w:r w:rsidRPr="00E12D51">
        <w:rPr>
          <w:rFonts w:ascii="Aptos" w:hAnsi="Aptos"/>
          <w:color w:val="000000"/>
        </w:rPr>
        <w:t xml:space="preserve"> </w:t>
      </w:r>
      <w:r w:rsidRPr="00E12D51">
        <w:rPr>
          <w:rStyle w:val="Strong"/>
          <w:rFonts w:ascii="Aptos" w:hAnsi="Aptos"/>
          <w:color w:val="000000"/>
        </w:rPr>
        <w:t>No changes to floor, shell, or cores required</w:t>
      </w:r>
    </w:p>
    <w:p w14:paraId="424B626B" w14:textId="77777777" w:rsidR="00E12D51" w:rsidRPr="00E12D51" w:rsidRDefault="00E12D51">
      <w:pPr>
        <w:pStyle w:val="Heading2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>3. MODULAR FURNITURE COMPONENT BLUEPRINTS</w:t>
      </w:r>
    </w:p>
    <w:p w14:paraId="610B8088" w14:textId="77777777" w:rsidR="00E12D51" w:rsidRPr="00E12D51" w:rsidRDefault="00E12D51">
      <w:pPr>
        <w:pStyle w:val="Heading2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 xml:space="preserve">A. BED PLATFORM — </w:t>
      </w:r>
      <w:r w:rsidRPr="00E12D51">
        <w:rPr>
          <w:rStyle w:val="Emphasis"/>
          <w:rFonts w:ascii="Aptos" w:eastAsia="Times New Roman" w:hAnsi="Aptos"/>
          <w:color w:val="000000"/>
          <w:sz w:val="24"/>
        </w:rPr>
        <w:t>Lunar Temple Variant</w:t>
      </w:r>
    </w:p>
    <w:p w14:paraId="114EBD32" w14:textId="77777777" w:rsidR="00E12D51" w:rsidRPr="00E12D51" w:rsidRDefault="00E12D51">
      <w:pPr>
        <w:pStyle w:val="Heading3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>Core (UNCHANGED)</w:t>
      </w:r>
    </w:p>
    <w:p w14:paraId="14BCEE33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DS_Bed_Base_v1.stl  ← reuse existing</w:t>
      </w:r>
    </w:p>
    <w:p w14:paraId="2F0AD57F" w14:textId="77777777" w:rsidR="00E12D51" w:rsidRPr="00E12D51" w:rsidRDefault="00E12D51">
      <w:pPr>
        <w:pStyle w:val="Heading3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>Interchangeable Posts — Lunar Set (NEW)</w:t>
      </w:r>
    </w:p>
    <w:p w14:paraId="4DAD411A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DS_Post_Lunar_Pylon.stl</w:t>
      </w:r>
    </w:p>
    <w:p w14:paraId="0AA765BB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DS_Post_Holo_Obelisk.stl</w:t>
      </w:r>
    </w:p>
    <w:p w14:paraId="52F65DE5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DS_Post_Temple_Column.stl</w:t>
      </w:r>
    </w:p>
    <w:p w14:paraId="507D056A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DS_Post_Energy_Totem.stl</w:t>
      </w:r>
    </w:p>
    <w:p w14:paraId="67458A93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Style w:val="Strong"/>
          <w:rFonts w:ascii="Aptos" w:hAnsi="Aptos"/>
          <w:color w:val="000000"/>
        </w:rPr>
        <w:t>Post Specifications</w:t>
      </w:r>
    </w:p>
    <w:p w14:paraId="71E205C9" w14:textId="77777777" w:rsidR="00E12D51" w:rsidRPr="00E12D51" w:rsidRDefault="00E12D51" w:rsidP="00E12D51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 xml:space="preserve">Base peg: </w:t>
      </w:r>
      <w:r w:rsidRPr="00E12D51">
        <w:rPr>
          <w:rStyle w:val="Strong"/>
          <w:rFonts w:ascii="Aptos" w:eastAsia="Times New Roman" w:hAnsi="Aptos"/>
          <w:color w:val="000000"/>
        </w:rPr>
        <w:t>Ø8 mm</w:t>
      </w:r>
    </w:p>
    <w:p w14:paraId="0704EECD" w14:textId="77777777" w:rsidR="00E12D51" w:rsidRPr="00E12D51" w:rsidRDefault="00E12D51" w:rsidP="00E12D51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 xml:space="preserve">Engagement depth: </w:t>
      </w:r>
      <w:r w:rsidRPr="00E12D51">
        <w:rPr>
          <w:rStyle w:val="Strong"/>
          <w:rFonts w:ascii="Aptos" w:eastAsia="Times New Roman" w:hAnsi="Aptos"/>
          <w:color w:val="000000"/>
        </w:rPr>
        <w:t>10 mm</w:t>
      </w:r>
    </w:p>
    <w:p w14:paraId="6349EED6" w14:textId="77777777" w:rsidR="00E12D51" w:rsidRPr="00E12D51" w:rsidRDefault="00E12D51" w:rsidP="00E12D51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 xml:space="preserve">Height: </w:t>
      </w:r>
      <w:r w:rsidRPr="00E12D51">
        <w:rPr>
          <w:rStyle w:val="Strong"/>
          <w:rFonts w:ascii="Aptos" w:eastAsia="Times New Roman" w:hAnsi="Aptos"/>
          <w:color w:val="000000"/>
        </w:rPr>
        <w:t>55–70 mm</w:t>
      </w:r>
    </w:p>
    <w:p w14:paraId="265C62B5" w14:textId="77777777" w:rsidR="00E12D51" w:rsidRPr="00E12D51" w:rsidRDefault="00E12D51" w:rsidP="00E12D51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Underside chamfer: 1 mm for easy insertion</w:t>
      </w:r>
    </w:p>
    <w:p w14:paraId="414380DC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Style w:val="Strong"/>
          <w:rFonts w:ascii="Aptos" w:hAnsi="Aptos"/>
          <w:color w:val="000000"/>
        </w:rPr>
        <w:t>Visual Features (Print</w:t>
      </w:r>
      <w:r w:rsidRPr="00E12D51">
        <w:rPr>
          <w:rStyle w:val="Strong"/>
          <w:rFonts w:ascii="Aptos" w:hAnsi="Aptos"/>
          <w:color w:val="000000"/>
        </w:rPr>
        <w:noBreakHyphen/>
        <w:t>Friendly)</w:t>
      </w:r>
    </w:p>
    <w:p w14:paraId="55B36039" w14:textId="77777777" w:rsidR="00E12D51" w:rsidRPr="00E12D51" w:rsidRDefault="00E12D51" w:rsidP="00E12D51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Hard edges (≥45°) — no supports</w:t>
      </w:r>
    </w:p>
    <w:p w14:paraId="5D7F3E8D" w14:textId="77777777" w:rsidR="00E12D51" w:rsidRPr="00E12D51" w:rsidRDefault="00E12D51" w:rsidP="00E12D51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Recessed rune lines (0.6 mm depth)</w:t>
      </w:r>
    </w:p>
    <w:p w14:paraId="758F8AE0" w14:textId="77777777" w:rsidR="00E12D51" w:rsidRPr="00E12D51" w:rsidRDefault="00E12D51" w:rsidP="00E12D51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Optional LED light</w:t>
      </w:r>
      <w:r w:rsidRPr="00E12D51">
        <w:rPr>
          <w:rFonts w:ascii="Aptos" w:eastAsia="Times New Roman" w:hAnsi="Aptos"/>
          <w:color w:val="000000"/>
        </w:rPr>
        <w:noBreakHyphen/>
        <w:t>pipe channel (2 mm dia)</w:t>
      </w:r>
    </w:p>
    <w:p w14:paraId="1ECFA38C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Fonts w:ascii="Segoe UI Emoji" w:hAnsi="Segoe UI Emoji" w:cs="Segoe UI Emoji"/>
          <w:color w:val="000000"/>
        </w:rPr>
        <w:lastRenderedPageBreak/>
        <w:t>✅</w:t>
      </w:r>
      <w:r w:rsidRPr="00E12D51">
        <w:rPr>
          <w:rFonts w:ascii="Aptos" w:hAnsi="Aptos"/>
          <w:color w:val="000000"/>
        </w:rPr>
        <w:t xml:space="preserve"> Swap live in demo</w:t>
      </w:r>
      <w:r w:rsidRPr="00E12D51">
        <w:rPr>
          <w:rFonts w:ascii="Aptos" w:hAnsi="Aptos"/>
          <w:color w:val="000000"/>
        </w:rPr>
        <w:br/>
      </w:r>
      <w:r w:rsidRPr="00E12D51">
        <w:rPr>
          <w:rFonts w:ascii="Segoe UI Emoji" w:hAnsi="Segoe UI Emoji" w:cs="Segoe UI Emoji"/>
          <w:color w:val="000000"/>
        </w:rPr>
        <w:t>✅</w:t>
      </w:r>
      <w:r w:rsidRPr="00E12D51">
        <w:rPr>
          <w:rFonts w:ascii="Aptos" w:hAnsi="Aptos"/>
          <w:color w:val="000000"/>
        </w:rPr>
        <w:t xml:space="preserve"> One bed, radically different identity</w:t>
      </w:r>
    </w:p>
    <w:p w14:paraId="1EC1E231" w14:textId="77777777" w:rsidR="00E12D51" w:rsidRPr="00E12D51" w:rsidRDefault="00E12D51">
      <w:pPr>
        <w:pStyle w:val="Heading2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 xml:space="preserve">B. NIGHTSTANDS — </w:t>
      </w:r>
      <w:r w:rsidRPr="00E12D51">
        <w:rPr>
          <w:rStyle w:val="Emphasis"/>
          <w:rFonts w:ascii="Aptos" w:eastAsia="Times New Roman" w:hAnsi="Aptos"/>
          <w:color w:val="000000"/>
          <w:sz w:val="24"/>
        </w:rPr>
        <w:t>Floating Tech Relics</w:t>
      </w:r>
    </w:p>
    <w:p w14:paraId="0F0F2B59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DS_Night_Holo_Dais.stl</w:t>
      </w:r>
    </w:p>
    <w:p w14:paraId="53FEBBFD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DS_Night_Lunar_Cube.stl</w:t>
      </w:r>
    </w:p>
    <w:p w14:paraId="6E7EBDC3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DS_Night_Data_Obelisk.stl</w:t>
      </w:r>
    </w:p>
    <w:p w14:paraId="0F42CE6A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Style w:val="Strong"/>
          <w:rFonts w:ascii="Aptos" w:hAnsi="Aptos"/>
          <w:color w:val="000000"/>
        </w:rPr>
        <w:t>Envelope</w:t>
      </w:r>
    </w:p>
    <w:p w14:paraId="10F573A1" w14:textId="77777777" w:rsidR="00E12D51" w:rsidRPr="00E12D51" w:rsidRDefault="00E12D51" w:rsidP="00E12D51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38 × 38 × 38 mm</w:t>
      </w:r>
    </w:p>
    <w:p w14:paraId="3361A707" w14:textId="77777777" w:rsidR="00E12D51" w:rsidRPr="00E12D51" w:rsidRDefault="00E12D51" w:rsidP="00E12D51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Underside magnet receiver</w:t>
      </w:r>
    </w:p>
    <w:p w14:paraId="44519295" w14:textId="77777777" w:rsidR="00E12D51" w:rsidRPr="00E12D51" w:rsidRDefault="00E12D51" w:rsidP="00E12D51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Flat bottom for grid placement</w:t>
      </w:r>
    </w:p>
    <w:p w14:paraId="08712C35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Style w:val="Strong"/>
          <w:rFonts w:ascii="Aptos" w:hAnsi="Aptos"/>
          <w:color w:val="000000"/>
        </w:rPr>
        <w:t>Demonstration Note</w:t>
      </w:r>
      <w:r w:rsidRPr="00E12D51">
        <w:rPr>
          <w:rFonts w:ascii="Aptos" w:hAnsi="Aptos"/>
          <w:color w:val="000000"/>
        </w:rPr>
        <w:t xml:space="preserve"> These deliberately ignore “normal” furniture logic to reinforce </w:t>
      </w:r>
      <w:r w:rsidRPr="00E12D51">
        <w:rPr>
          <w:rStyle w:val="Strong"/>
          <w:rFonts w:ascii="Aptos" w:hAnsi="Aptos"/>
          <w:color w:val="000000"/>
        </w:rPr>
        <w:t>dream</w:t>
      </w:r>
      <w:r w:rsidRPr="00E12D51">
        <w:rPr>
          <w:rStyle w:val="Strong"/>
          <w:rFonts w:ascii="Aptos" w:hAnsi="Aptos"/>
          <w:color w:val="000000"/>
        </w:rPr>
        <w:noBreakHyphen/>
        <w:t>logic environments</w:t>
      </w:r>
      <w:r w:rsidRPr="00E12D51">
        <w:rPr>
          <w:rFonts w:ascii="Aptos" w:hAnsi="Aptos"/>
          <w:color w:val="000000"/>
        </w:rPr>
        <w:t>.</w:t>
      </w:r>
    </w:p>
    <w:p w14:paraId="78B9AB11" w14:textId="77777777" w:rsidR="00E12D51" w:rsidRPr="00E12D51" w:rsidRDefault="00E12D51">
      <w:pPr>
        <w:pStyle w:val="Heading2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 xml:space="preserve">C. WARDROBE — </w:t>
      </w:r>
      <w:r w:rsidRPr="00E12D51">
        <w:rPr>
          <w:rStyle w:val="Emphasis"/>
          <w:rFonts w:ascii="Aptos" w:eastAsia="Times New Roman" w:hAnsi="Aptos"/>
          <w:color w:val="000000"/>
          <w:sz w:val="24"/>
        </w:rPr>
        <w:t>Cyber Shrine System</w:t>
      </w:r>
    </w:p>
    <w:p w14:paraId="05E4A5C3" w14:textId="77777777" w:rsidR="00E12D51" w:rsidRPr="00E12D51" w:rsidRDefault="00E12D51">
      <w:pPr>
        <w:pStyle w:val="Heading3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>Core (UNCHANGED)</w:t>
      </w:r>
    </w:p>
    <w:p w14:paraId="2FB7E39C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DS_Wardrobe_Core_v1.stl  ← reuse</w:t>
      </w:r>
    </w:p>
    <w:p w14:paraId="3CA3B33C" w14:textId="77777777" w:rsidR="00E12D51" w:rsidRPr="00E12D51" w:rsidRDefault="00E12D51">
      <w:pPr>
        <w:pStyle w:val="Heading3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>Slide</w:t>
      </w:r>
      <w:r w:rsidRPr="00E12D51">
        <w:rPr>
          <w:rFonts w:ascii="Aptos" w:eastAsia="Times New Roman" w:hAnsi="Aptos"/>
          <w:color w:val="000000"/>
          <w:sz w:val="24"/>
        </w:rPr>
        <w:noBreakHyphen/>
        <w:t>On Skins — Lunar Set (NEW)</w:t>
      </w:r>
    </w:p>
    <w:p w14:paraId="6F1FDD49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DS_Wardrobe_Skin_TempleWall.stl</w:t>
      </w:r>
    </w:p>
    <w:p w14:paraId="34792737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DS_Wardrobe_Skin_PanelizedTech.stl</w:t>
      </w:r>
    </w:p>
    <w:p w14:paraId="26E23FD3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DS_Wardrobe_Skin_HoloVeil.stl</w:t>
      </w:r>
    </w:p>
    <w:p w14:paraId="50B74922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Style w:val="Strong"/>
          <w:rFonts w:ascii="Aptos" w:hAnsi="Aptos"/>
          <w:color w:val="000000"/>
        </w:rPr>
        <w:t>Skin Specs</w:t>
      </w:r>
    </w:p>
    <w:p w14:paraId="227D8222" w14:textId="77777777" w:rsidR="00E12D51" w:rsidRPr="00E12D51" w:rsidRDefault="00E12D51" w:rsidP="00E12D51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Wall thickness: 3 mm</w:t>
      </w:r>
    </w:p>
    <w:p w14:paraId="43F61197" w14:textId="77777777" w:rsidR="00E12D51" w:rsidRPr="00E12D51" w:rsidRDefault="00E12D51" w:rsidP="00E12D51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Clearance: +0.6 mm</w:t>
      </w:r>
    </w:p>
    <w:p w14:paraId="520DB362" w14:textId="77777777" w:rsidR="00E12D51" w:rsidRPr="00E12D51" w:rsidRDefault="00E12D51" w:rsidP="00E12D51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Vertical print orientation recommended</w:t>
      </w:r>
    </w:p>
    <w:p w14:paraId="72A79529" w14:textId="77777777" w:rsidR="00E12D51" w:rsidRPr="00E12D51" w:rsidRDefault="00E12D51" w:rsidP="00E12D51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Internal alignment ribs (1.5 mm)</w:t>
      </w:r>
    </w:p>
    <w:p w14:paraId="22122894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Fonts w:ascii="Segoe UI Emoji" w:hAnsi="Segoe UI Emoji" w:cs="Segoe UI Emoji"/>
          <w:color w:val="000000"/>
        </w:rPr>
        <w:t>✅</w:t>
      </w:r>
      <w:r w:rsidRPr="00E12D51">
        <w:rPr>
          <w:rFonts w:ascii="Aptos" w:hAnsi="Aptos"/>
          <w:color w:val="000000"/>
        </w:rPr>
        <w:t xml:space="preserve"> Remove forest skin → add cyber temple skin</w:t>
      </w:r>
      <w:r w:rsidRPr="00E12D51">
        <w:rPr>
          <w:rFonts w:ascii="Aptos" w:hAnsi="Aptos"/>
          <w:color w:val="000000"/>
        </w:rPr>
        <w:br/>
      </w:r>
      <w:r w:rsidRPr="00E12D51">
        <w:rPr>
          <w:rFonts w:ascii="Segoe UI Emoji" w:hAnsi="Segoe UI Emoji" w:cs="Segoe UI Emoji"/>
          <w:color w:val="000000"/>
        </w:rPr>
        <w:t>✅</w:t>
      </w:r>
      <w:r w:rsidRPr="00E12D51">
        <w:rPr>
          <w:rFonts w:ascii="Aptos" w:hAnsi="Aptos"/>
          <w:color w:val="000000"/>
        </w:rPr>
        <w:t xml:space="preserve"> No tools</w:t>
      </w:r>
      <w:r w:rsidRPr="00E12D51">
        <w:rPr>
          <w:rFonts w:ascii="Aptos" w:hAnsi="Aptos"/>
          <w:color w:val="000000"/>
        </w:rPr>
        <w:br/>
      </w:r>
      <w:r w:rsidRPr="00E12D51">
        <w:rPr>
          <w:rFonts w:ascii="Segoe UI Emoji" w:hAnsi="Segoe UI Emoji" w:cs="Segoe UI Emoji"/>
          <w:color w:val="000000"/>
        </w:rPr>
        <w:t>✅</w:t>
      </w:r>
      <w:r w:rsidRPr="00E12D51">
        <w:rPr>
          <w:rFonts w:ascii="Aptos" w:hAnsi="Aptos"/>
          <w:color w:val="000000"/>
        </w:rPr>
        <w:t xml:space="preserve"> Same body, new dream</w:t>
      </w:r>
    </w:p>
    <w:p w14:paraId="2DAB71C9" w14:textId="77777777" w:rsidR="00E12D51" w:rsidRPr="00E12D51" w:rsidRDefault="00E12D51">
      <w:pPr>
        <w:pStyle w:val="Heading2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 xml:space="preserve">D. DRESSER — </w:t>
      </w:r>
      <w:r w:rsidRPr="00E12D51">
        <w:rPr>
          <w:rStyle w:val="Emphasis"/>
          <w:rFonts w:ascii="Aptos" w:eastAsia="Times New Roman" w:hAnsi="Aptos"/>
          <w:color w:val="000000"/>
          <w:sz w:val="24"/>
        </w:rPr>
        <w:t>Modular Tech Altar</w:t>
      </w:r>
    </w:p>
    <w:p w14:paraId="2538F274" w14:textId="77777777" w:rsidR="00E12D51" w:rsidRPr="00E12D51" w:rsidRDefault="00E12D51">
      <w:pPr>
        <w:pStyle w:val="Heading3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>Core (UNCHANGED)</w:t>
      </w:r>
    </w:p>
    <w:p w14:paraId="14BA1C18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DS_Dresser_Core_v1.stl</w:t>
      </w:r>
    </w:p>
    <w:p w14:paraId="42D470ED" w14:textId="77777777" w:rsidR="00E12D51" w:rsidRPr="00E12D51" w:rsidRDefault="00E12D51">
      <w:pPr>
        <w:pStyle w:val="Heading3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lastRenderedPageBreak/>
        <w:t>Front Panels — Lunar Set (NEW)</w:t>
      </w:r>
    </w:p>
    <w:p w14:paraId="6AFD1461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DS_Dresser_Front_LunarStone.stl</w:t>
      </w:r>
    </w:p>
    <w:p w14:paraId="0A03B6BE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DS_Dresser_Front_CircuitGlyph.stl</w:t>
      </w:r>
    </w:p>
    <w:p w14:paraId="4B8640E8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DS_Dresser_Front_EnergyGlass.stl</w:t>
      </w:r>
    </w:p>
    <w:p w14:paraId="7874F2B9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Style w:val="Strong"/>
          <w:rFonts w:ascii="Aptos" w:hAnsi="Aptos"/>
          <w:color w:val="000000"/>
        </w:rPr>
        <w:t>Panel Specs</w:t>
      </w:r>
    </w:p>
    <w:p w14:paraId="3990995F" w14:textId="77777777" w:rsidR="00E12D51" w:rsidRPr="00E12D51" w:rsidRDefault="00E12D51" w:rsidP="00E12D51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Snap</w:t>
      </w:r>
      <w:r w:rsidRPr="00E12D51">
        <w:rPr>
          <w:rFonts w:ascii="Aptos" w:eastAsia="Times New Roman" w:hAnsi="Aptos"/>
          <w:color w:val="000000"/>
        </w:rPr>
        <w:noBreakHyphen/>
        <w:t>tab compatible with existing core</w:t>
      </w:r>
    </w:p>
    <w:p w14:paraId="7B589638" w14:textId="77777777" w:rsidR="00E12D51" w:rsidRPr="00E12D51" w:rsidRDefault="00E12D51" w:rsidP="00E12D51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Tab flex zone: 0.8 mm</w:t>
      </w:r>
    </w:p>
    <w:p w14:paraId="1087D1D7" w14:textId="77777777" w:rsidR="00E12D51" w:rsidRPr="00E12D51" w:rsidRDefault="00E12D51" w:rsidP="00E12D51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Tolerance: +0.4 mm</w:t>
      </w:r>
    </w:p>
    <w:p w14:paraId="4589E35F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Style w:val="Strong"/>
          <w:rFonts w:ascii="Aptos" w:hAnsi="Aptos"/>
          <w:color w:val="000000"/>
        </w:rPr>
        <w:t>Demonstration Move</w:t>
      </w:r>
      <w:r w:rsidRPr="00E12D51">
        <w:rPr>
          <w:rFonts w:ascii="Aptos" w:hAnsi="Aptos"/>
          <w:color w:val="000000"/>
        </w:rPr>
        <w:t xml:space="preserve"> Pop forest panel → snap cyber panel</w:t>
      </w:r>
      <w:r w:rsidRPr="00E12D51">
        <w:rPr>
          <w:rFonts w:ascii="Aptos" w:hAnsi="Aptos"/>
          <w:color w:val="000000"/>
        </w:rPr>
        <w:br/>
        <w:t>(Time: ~3 seconds)</w:t>
      </w:r>
    </w:p>
    <w:p w14:paraId="55E48B2D" w14:textId="77777777" w:rsidR="00E12D51" w:rsidRPr="00E12D51" w:rsidRDefault="00E12D51">
      <w:pPr>
        <w:pStyle w:val="Heading2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>4. OPTIONAL THEME</w:t>
      </w:r>
      <w:r w:rsidRPr="00E12D51">
        <w:rPr>
          <w:rFonts w:ascii="Aptos" w:eastAsia="Times New Roman" w:hAnsi="Aptos"/>
          <w:color w:val="000000"/>
          <w:sz w:val="24"/>
        </w:rPr>
        <w:noBreakHyphen/>
        <w:t>SPECIFIC ACCENTS (NON</w:t>
      </w:r>
      <w:r w:rsidRPr="00E12D51">
        <w:rPr>
          <w:rFonts w:ascii="Aptos" w:eastAsia="Times New Roman" w:hAnsi="Aptos"/>
          <w:color w:val="000000"/>
          <w:sz w:val="24"/>
        </w:rPr>
        <w:noBreakHyphen/>
        <w:t>STRUCTURAL)</w:t>
      </w:r>
    </w:p>
    <w:p w14:paraId="3BBC2B1E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DS_Accent_Rune_Plate.stl</w:t>
      </w:r>
    </w:p>
    <w:p w14:paraId="3CCEFBB6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DS_Accent_Floating_Glyph.stl</w:t>
      </w:r>
    </w:p>
    <w:p w14:paraId="6B9B387A" w14:textId="77777777" w:rsidR="00E12D51" w:rsidRPr="00E12D51" w:rsidRDefault="00E12D51">
      <w:pPr>
        <w:pStyle w:val="HTMLPreformatted"/>
        <w:rPr>
          <w:rStyle w:val="HTMLCode"/>
          <w:rFonts w:ascii="Aptos" w:hAnsi="Aptos"/>
          <w:color w:val="000000"/>
          <w:sz w:val="24"/>
        </w:rPr>
      </w:pPr>
      <w:r w:rsidRPr="00E12D51">
        <w:rPr>
          <w:rStyle w:val="HTMLCode"/>
          <w:rFonts w:ascii="Aptos" w:hAnsi="Aptos"/>
          <w:color w:val="000000"/>
          <w:sz w:val="24"/>
        </w:rPr>
        <w:t>DS_Accent_Energy_Node.stl</w:t>
      </w:r>
    </w:p>
    <w:p w14:paraId="3CD28579" w14:textId="77777777" w:rsidR="00E12D51" w:rsidRPr="00E12D51" w:rsidRDefault="00E12D51" w:rsidP="00E12D51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Magnet</w:t>
      </w:r>
      <w:r w:rsidRPr="00E12D51">
        <w:rPr>
          <w:rFonts w:ascii="Aptos" w:eastAsia="Times New Roman" w:hAnsi="Aptos"/>
          <w:color w:val="000000"/>
        </w:rPr>
        <w:noBreakHyphen/>
        <w:t>mount or free</w:t>
      </w:r>
      <w:r w:rsidRPr="00E12D51">
        <w:rPr>
          <w:rFonts w:ascii="Aptos" w:eastAsia="Times New Roman" w:hAnsi="Aptos"/>
          <w:color w:val="000000"/>
        </w:rPr>
        <w:noBreakHyphen/>
        <w:t>place</w:t>
      </w:r>
    </w:p>
    <w:p w14:paraId="7357552F" w14:textId="77777777" w:rsidR="00E12D51" w:rsidRPr="00E12D51" w:rsidRDefault="00E12D51" w:rsidP="00E12D51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Used to “dress” a scene during demos</w:t>
      </w:r>
    </w:p>
    <w:p w14:paraId="786BF14B" w14:textId="77777777" w:rsidR="00E12D51" w:rsidRPr="00E12D51" w:rsidRDefault="00E12D51" w:rsidP="00E12D51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Fully removable</w:t>
      </w:r>
    </w:p>
    <w:p w14:paraId="6014C8F3" w14:textId="77777777" w:rsidR="00E12D51" w:rsidRPr="00E12D51" w:rsidRDefault="00E12D51">
      <w:pPr>
        <w:pStyle w:val="Heading2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>5. PRINT SETTINGS (MATCH MAIN SYSTEM)</w:t>
      </w:r>
    </w:p>
    <w:p w14:paraId="186DF21D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Fonts w:ascii="Aptos" w:hAnsi="Aptos"/>
          <w:color w:val="000000"/>
        </w:rPr>
        <w:t>Suggested:</w:t>
      </w:r>
    </w:p>
    <w:p w14:paraId="4CEE0239" w14:textId="77777777" w:rsidR="00E12D51" w:rsidRPr="00E12D51" w:rsidRDefault="00E12D51" w:rsidP="00E12D51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Layer height: 0.2 mm</w:t>
      </w:r>
    </w:p>
    <w:p w14:paraId="61D82DAE" w14:textId="77777777" w:rsidR="00E12D51" w:rsidRPr="00E12D51" w:rsidRDefault="00E12D51" w:rsidP="00E12D51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Nozzle: 0.4 mm</w:t>
      </w:r>
    </w:p>
    <w:p w14:paraId="3D5D5868" w14:textId="77777777" w:rsidR="00E12D51" w:rsidRPr="00E12D51" w:rsidRDefault="00E12D51" w:rsidP="00E12D51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Material: PLA (demo) / PETG (durability)</w:t>
      </w:r>
    </w:p>
    <w:p w14:paraId="411572B6" w14:textId="77777777" w:rsidR="00E12D51" w:rsidRPr="00E12D51" w:rsidRDefault="00E12D51" w:rsidP="00E12D51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 xml:space="preserve">Supports: </w:t>
      </w:r>
      <w:r w:rsidRPr="00E12D51">
        <w:rPr>
          <w:rStyle w:val="Strong"/>
          <w:rFonts w:ascii="Aptos" w:eastAsia="Times New Roman" w:hAnsi="Aptos"/>
          <w:color w:val="000000"/>
        </w:rPr>
        <w:t>NONE</w:t>
      </w:r>
    </w:p>
    <w:p w14:paraId="6EDE7D4A" w14:textId="77777777" w:rsidR="00E12D51" w:rsidRPr="00E12D51" w:rsidRDefault="00E12D51" w:rsidP="00E12D51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Infill: 15–20% gyroid</w:t>
      </w:r>
    </w:p>
    <w:p w14:paraId="68798388" w14:textId="77777777" w:rsidR="00E12D51" w:rsidRPr="00E12D51" w:rsidRDefault="00E12D51" w:rsidP="00E12D51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Walls: 3</w:t>
      </w:r>
    </w:p>
    <w:p w14:paraId="18B7D7CB" w14:textId="77777777" w:rsidR="00E12D51" w:rsidRPr="00E12D51" w:rsidRDefault="00E12D51">
      <w:pPr>
        <w:pStyle w:val="Heading2"/>
        <w:rPr>
          <w:rFonts w:ascii="Aptos" w:eastAsia="Times New Roman" w:hAnsi="Aptos"/>
          <w:color w:val="000000"/>
          <w:sz w:val="24"/>
        </w:rPr>
      </w:pPr>
      <w:r w:rsidRPr="00E12D51">
        <w:rPr>
          <w:rFonts w:ascii="Aptos" w:eastAsia="Times New Roman" w:hAnsi="Aptos"/>
          <w:color w:val="000000"/>
          <w:sz w:val="24"/>
        </w:rPr>
        <w:t>6. DEMONSTRATION FLOW (INTENTIONAL DESIGN)</w:t>
      </w:r>
    </w:p>
    <w:p w14:paraId="5FDE42FD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Style w:val="Strong"/>
          <w:rFonts w:ascii="Aptos" w:hAnsi="Aptos"/>
          <w:color w:val="000000"/>
        </w:rPr>
        <w:t>Live demo sequence</w:t>
      </w:r>
    </w:p>
    <w:p w14:paraId="6CBCBF3F" w14:textId="77777777" w:rsidR="00E12D51" w:rsidRPr="00E12D51" w:rsidRDefault="00E12D51" w:rsidP="00E12D51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Show Enchanted Forest bedroom</w:t>
      </w:r>
    </w:p>
    <w:p w14:paraId="2001BDD6" w14:textId="77777777" w:rsidR="00E12D51" w:rsidRPr="00E12D51" w:rsidRDefault="00E12D51" w:rsidP="00E12D51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Remove:</w:t>
      </w:r>
    </w:p>
    <w:p w14:paraId="7DDC8E95" w14:textId="77777777" w:rsidR="00E12D51" w:rsidRPr="00E12D51" w:rsidRDefault="00E12D51" w:rsidP="00E12D51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Bed posts</w:t>
      </w:r>
    </w:p>
    <w:p w14:paraId="1156F426" w14:textId="77777777" w:rsidR="00E12D51" w:rsidRPr="00E12D51" w:rsidRDefault="00E12D51" w:rsidP="00E12D51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Wardrobe skin</w:t>
      </w:r>
    </w:p>
    <w:p w14:paraId="4FE11FC2" w14:textId="77777777" w:rsidR="00E12D51" w:rsidRPr="00E12D51" w:rsidRDefault="00E12D51" w:rsidP="00E12D51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Dresser front</w:t>
      </w:r>
    </w:p>
    <w:p w14:paraId="0A8C3A09" w14:textId="77777777" w:rsidR="00E12D51" w:rsidRPr="00E12D51" w:rsidRDefault="00E12D51" w:rsidP="00E12D51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lastRenderedPageBreak/>
        <w:t>Nightstands</w:t>
      </w:r>
    </w:p>
    <w:p w14:paraId="409B159B" w14:textId="77777777" w:rsidR="00E12D51" w:rsidRPr="00E12D51" w:rsidRDefault="00E12D51" w:rsidP="00E12D51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Install Lunar Cyber Temple components</w:t>
      </w:r>
    </w:p>
    <w:p w14:paraId="1898A6D7" w14:textId="77777777" w:rsidR="00E12D51" w:rsidRPr="00E12D51" w:rsidRDefault="00E12D51" w:rsidP="00E12D51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</w:rPr>
      </w:pPr>
      <w:r w:rsidRPr="00E12D51">
        <w:rPr>
          <w:rFonts w:ascii="Aptos" w:eastAsia="Times New Roman" w:hAnsi="Aptos"/>
          <w:color w:val="000000"/>
        </w:rPr>
        <w:t>Turn on existing LEDs</w:t>
      </w:r>
    </w:p>
    <w:p w14:paraId="33453D2E" w14:textId="77777777" w:rsidR="00E12D51" w:rsidRPr="00E12D51" w:rsidRDefault="00E12D51">
      <w:pPr>
        <w:pStyle w:val="NormalWeb"/>
        <w:rPr>
          <w:rFonts w:ascii="Aptos" w:hAnsi="Aptos"/>
          <w:color w:val="000000"/>
        </w:rPr>
      </w:pPr>
      <w:r w:rsidRPr="00E12D51">
        <w:rPr>
          <w:rFonts w:ascii="Segoe UI Emoji" w:hAnsi="Segoe UI Emoji" w:cs="Segoe UI Emoji"/>
          <w:color w:val="000000"/>
        </w:rPr>
        <w:t>👉</w:t>
      </w:r>
      <w:r w:rsidRPr="00E12D51">
        <w:rPr>
          <w:rFonts w:ascii="Aptos" w:hAnsi="Aptos"/>
          <w:color w:val="000000"/>
        </w:rPr>
        <w:t xml:space="preserve"> Same room</w:t>
      </w:r>
      <w:r w:rsidRPr="00E12D51">
        <w:rPr>
          <w:rFonts w:ascii="Aptos" w:hAnsi="Aptos"/>
          <w:color w:val="000000"/>
        </w:rPr>
        <w:br/>
      </w:r>
      <w:r w:rsidRPr="00E12D51">
        <w:rPr>
          <w:rFonts w:ascii="Segoe UI Emoji" w:hAnsi="Segoe UI Emoji" w:cs="Segoe UI Emoji"/>
          <w:color w:val="000000"/>
        </w:rPr>
        <w:t>👉</w:t>
      </w:r>
      <w:r w:rsidRPr="00E12D51">
        <w:rPr>
          <w:rFonts w:ascii="Aptos" w:hAnsi="Aptos"/>
          <w:color w:val="000000"/>
        </w:rPr>
        <w:t xml:space="preserve"> Same furniture cores</w:t>
      </w:r>
      <w:r w:rsidRPr="00E12D51">
        <w:rPr>
          <w:rFonts w:ascii="Aptos" w:hAnsi="Aptos"/>
          <w:color w:val="000000"/>
        </w:rPr>
        <w:br/>
      </w:r>
      <w:r w:rsidRPr="00E12D51">
        <w:rPr>
          <w:rFonts w:ascii="Segoe UI Emoji" w:hAnsi="Segoe UI Emoji" w:cs="Segoe UI Emoji"/>
          <w:color w:val="000000"/>
        </w:rPr>
        <w:t>👉</w:t>
      </w:r>
      <w:r w:rsidRPr="00E12D51">
        <w:rPr>
          <w:rFonts w:ascii="Aptos" w:hAnsi="Aptos"/>
          <w:color w:val="000000"/>
        </w:rPr>
        <w:t xml:space="preserve"> Entirely different dream</w:t>
      </w:r>
    </w:p>
    <w:p w14:paraId="015FEF27" w14:textId="3A1F326F" w:rsidR="00DC66EA" w:rsidRDefault="004620C2" w:rsidP="00E12D51">
      <w:pPr>
        <w:pStyle w:val="Heading2"/>
        <w:rPr>
          <w:rFonts w:ascii="Aptos" w:eastAsia="Times New Roman" w:hAnsi="Aptos"/>
          <w:color w:val="000000"/>
          <w:sz w:val="24"/>
        </w:rPr>
      </w:pPr>
      <w:r>
        <w:rPr>
          <w:rFonts w:ascii="Aptos" w:eastAsia="Times New Roman" w:hAnsi="Aptos"/>
          <w:noProof/>
          <w:color w:val="000000"/>
          <w:sz w:val="24"/>
        </w:rPr>
        <w:lastRenderedPageBreak/>
        <w:drawing>
          <wp:inline distT="0" distB="0" distL="0" distR="0" wp14:anchorId="59DEA9E9" wp14:editId="5107B335">
            <wp:extent cx="5943600" cy="3962400"/>
            <wp:effectExtent l="0" t="0" r="0" b="0"/>
            <wp:docPr id="7835200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2009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97F">
        <w:rPr>
          <w:rFonts w:ascii="Aptos" w:eastAsia="Times New Roman" w:hAnsi="Aptos"/>
          <w:noProof/>
          <w:color w:val="000000"/>
          <w:sz w:val="24"/>
        </w:rPr>
        <w:drawing>
          <wp:inline distT="0" distB="0" distL="0" distR="0" wp14:anchorId="6748FD15" wp14:editId="348692F5">
            <wp:extent cx="5943600" cy="3962400"/>
            <wp:effectExtent l="0" t="0" r="0" b="0"/>
            <wp:docPr id="408371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7162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AD37F" w14:textId="744296A0" w:rsidR="00C14664" w:rsidRDefault="00C14664" w:rsidP="00C14664">
      <w:r>
        <w:rPr>
          <w:noProof/>
        </w:rPr>
        <w:lastRenderedPageBreak/>
        <w:drawing>
          <wp:inline distT="0" distB="0" distL="0" distR="0" wp14:anchorId="3999654C" wp14:editId="33107FE8">
            <wp:extent cx="5943600" cy="3962400"/>
            <wp:effectExtent l="0" t="0" r="0" b="0"/>
            <wp:docPr id="836768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6849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50E7" w14:textId="5DE4C09B" w:rsidR="00734151" w:rsidRDefault="00734151" w:rsidP="00C14664">
      <w:r>
        <w:rPr>
          <w:noProof/>
        </w:rPr>
        <w:drawing>
          <wp:inline distT="0" distB="0" distL="0" distR="0" wp14:anchorId="2BBDCFCE" wp14:editId="348E1B9D">
            <wp:extent cx="5943600" cy="3962400"/>
            <wp:effectExtent l="0" t="0" r="0" b="0"/>
            <wp:docPr id="12451906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9068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B31CB" w14:textId="06FDBA54" w:rsidR="00846E67" w:rsidRPr="00C14664" w:rsidRDefault="00EE6D35" w:rsidP="00C14664">
      <w:r>
        <w:rPr>
          <w:noProof/>
        </w:rPr>
        <w:lastRenderedPageBreak/>
        <w:drawing>
          <wp:inline distT="0" distB="0" distL="0" distR="0" wp14:anchorId="4EE1CF7A" wp14:editId="0BF181C8">
            <wp:extent cx="5943600" cy="3962400"/>
            <wp:effectExtent l="0" t="0" r="0" b="0"/>
            <wp:docPr id="21267817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78177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E67" w:rsidRPr="00C146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84E15"/>
    <w:multiLevelType w:val="multilevel"/>
    <w:tmpl w:val="7D9E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71060E"/>
    <w:multiLevelType w:val="multilevel"/>
    <w:tmpl w:val="FC76E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9B388F"/>
    <w:multiLevelType w:val="multilevel"/>
    <w:tmpl w:val="2ED28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EC34BE"/>
    <w:multiLevelType w:val="multilevel"/>
    <w:tmpl w:val="3274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09319C"/>
    <w:multiLevelType w:val="multilevel"/>
    <w:tmpl w:val="F2345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213686"/>
    <w:multiLevelType w:val="multilevel"/>
    <w:tmpl w:val="0388C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64415A"/>
    <w:multiLevelType w:val="multilevel"/>
    <w:tmpl w:val="DC184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4903B3C"/>
    <w:multiLevelType w:val="multilevel"/>
    <w:tmpl w:val="6DC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51764FD"/>
    <w:multiLevelType w:val="multilevel"/>
    <w:tmpl w:val="2006F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62B5D89"/>
    <w:multiLevelType w:val="multilevel"/>
    <w:tmpl w:val="213E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8837D5"/>
    <w:multiLevelType w:val="multilevel"/>
    <w:tmpl w:val="29309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709089E"/>
    <w:multiLevelType w:val="multilevel"/>
    <w:tmpl w:val="8A685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492977"/>
    <w:multiLevelType w:val="multilevel"/>
    <w:tmpl w:val="D6CA8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8AB346C"/>
    <w:multiLevelType w:val="multilevel"/>
    <w:tmpl w:val="C054D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8B53A14"/>
    <w:multiLevelType w:val="multilevel"/>
    <w:tmpl w:val="9746E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A6F68B0"/>
    <w:multiLevelType w:val="multilevel"/>
    <w:tmpl w:val="F84E5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BC36B25"/>
    <w:multiLevelType w:val="multilevel"/>
    <w:tmpl w:val="6EE49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CAB356D"/>
    <w:multiLevelType w:val="multilevel"/>
    <w:tmpl w:val="C5A02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D941A5C"/>
    <w:multiLevelType w:val="multilevel"/>
    <w:tmpl w:val="E7FE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E2E1DF7"/>
    <w:multiLevelType w:val="multilevel"/>
    <w:tmpl w:val="A1581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40831F0"/>
    <w:multiLevelType w:val="multilevel"/>
    <w:tmpl w:val="F90C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46B0112"/>
    <w:multiLevelType w:val="multilevel"/>
    <w:tmpl w:val="65DA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593612E"/>
    <w:multiLevelType w:val="multilevel"/>
    <w:tmpl w:val="E9AAB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59655F2"/>
    <w:multiLevelType w:val="multilevel"/>
    <w:tmpl w:val="E91EC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60E4E44"/>
    <w:multiLevelType w:val="multilevel"/>
    <w:tmpl w:val="A33E2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61429E4"/>
    <w:multiLevelType w:val="multilevel"/>
    <w:tmpl w:val="BA1A0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81C25DB"/>
    <w:multiLevelType w:val="multilevel"/>
    <w:tmpl w:val="E8A0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82A4B93"/>
    <w:multiLevelType w:val="multilevel"/>
    <w:tmpl w:val="086C9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86815FA"/>
    <w:multiLevelType w:val="multilevel"/>
    <w:tmpl w:val="BF9E9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A421A1C"/>
    <w:multiLevelType w:val="multilevel"/>
    <w:tmpl w:val="C104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1BC6DE6"/>
    <w:multiLevelType w:val="multilevel"/>
    <w:tmpl w:val="DB88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4587048"/>
    <w:multiLevelType w:val="multilevel"/>
    <w:tmpl w:val="799CB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4CC6098"/>
    <w:multiLevelType w:val="multilevel"/>
    <w:tmpl w:val="D2DA8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52F3981"/>
    <w:multiLevelType w:val="multilevel"/>
    <w:tmpl w:val="9F6CA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5794F16"/>
    <w:multiLevelType w:val="multilevel"/>
    <w:tmpl w:val="7DFC9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5E74528"/>
    <w:multiLevelType w:val="multilevel"/>
    <w:tmpl w:val="7E9EF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6BF19DB"/>
    <w:multiLevelType w:val="multilevel"/>
    <w:tmpl w:val="35380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8395DA8"/>
    <w:multiLevelType w:val="multilevel"/>
    <w:tmpl w:val="8F8C8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85B7237"/>
    <w:multiLevelType w:val="multilevel"/>
    <w:tmpl w:val="0600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8D651E1"/>
    <w:multiLevelType w:val="multilevel"/>
    <w:tmpl w:val="C532A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8F91F8D"/>
    <w:multiLevelType w:val="multilevel"/>
    <w:tmpl w:val="15F6D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CA612E6"/>
    <w:multiLevelType w:val="multilevel"/>
    <w:tmpl w:val="79727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CB71C46"/>
    <w:multiLevelType w:val="multilevel"/>
    <w:tmpl w:val="BA560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E04790F"/>
    <w:multiLevelType w:val="multilevel"/>
    <w:tmpl w:val="EF342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FDB32E6"/>
    <w:multiLevelType w:val="multilevel"/>
    <w:tmpl w:val="E3C24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06F581C"/>
    <w:multiLevelType w:val="multilevel"/>
    <w:tmpl w:val="C5A62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0EE5084"/>
    <w:multiLevelType w:val="multilevel"/>
    <w:tmpl w:val="5B88C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20704AC"/>
    <w:multiLevelType w:val="multilevel"/>
    <w:tmpl w:val="CEE49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22E5BBC"/>
    <w:multiLevelType w:val="multilevel"/>
    <w:tmpl w:val="1C1CC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2FF1D3E"/>
    <w:multiLevelType w:val="multilevel"/>
    <w:tmpl w:val="1764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34779E5"/>
    <w:multiLevelType w:val="multilevel"/>
    <w:tmpl w:val="0C9AC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45674E5"/>
    <w:multiLevelType w:val="multilevel"/>
    <w:tmpl w:val="B0CE4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57F7574"/>
    <w:multiLevelType w:val="multilevel"/>
    <w:tmpl w:val="7B0A8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6E370DA"/>
    <w:multiLevelType w:val="multilevel"/>
    <w:tmpl w:val="37BCB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6F875FC"/>
    <w:multiLevelType w:val="multilevel"/>
    <w:tmpl w:val="44A26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87C37FC"/>
    <w:multiLevelType w:val="multilevel"/>
    <w:tmpl w:val="0102E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94255ED"/>
    <w:multiLevelType w:val="multilevel"/>
    <w:tmpl w:val="5122F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9571048"/>
    <w:multiLevelType w:val="multilevel"/>
    <w:tmpl w:val="B6D6B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A2854C8"/>
    <w:multiLevelType w:val="multilevel"/>
    <w:tmpl w:val="AA0AC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AAD4F39"/>
    <w:multiLevelType w:val="multilevel"/>
    <w:tmpl w:val="19F2A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D620FF5"/>
    <w:multiLevelType w:val="multilevel"/>
    <w:tmpl w:val="9C26C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027685A"/>
    <w:multiLevelType w:val="multilevel"/>
    <w:tmpl w:val="255E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0EE3EF7"/>
    <w:multiLevelType w:val="multilevel"/>
    <w:tmpl w:val="7BA62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3351128"/>
    <w:multiLevelType w:val="multilevel"/>
    <w:tmpl w:val="A928D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47747E8"/>
    <w:multiLevelType w:val="multilevel"/>
    <w:tmpl w:val="B0064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6CC3D29"/>
    <w:multiLevelType w:val="multilevel"/>
    <w:tmpl w:val="3948F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7EF4D50"/>
    <w:multiLevelType w:val="multilevel"/>
    <w:tmpl w:val="59CE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7EF62FE"/>
    <w:multiLevelType w:val="multilevel"/>
    <w:tmpl w:val="01D0C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8C74CCC"/>
    <w:multiLevelType w:val="multilevel"/>
    <w:tmpl w:val="F4728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91902DD"/>
    <w:multiLevelType w:val="multilevel"/>
    <w:tmpl w:val="29645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98C31F1"/>
    <w:multiLevelType w:val="multilevel"/>
    <w:tmpl w:val="74182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A281238"/>
    <w:multiLevelType w:val="multilevel"/>
    <w:tmpl w:val="27DC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A58548D"/>
    <w:multiLevelType w:val="multilevel"/>
    <w:tmpl w:val="F08E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C4549C4"/>
    <w:multiLevelType w:val="multilevel"/>
    <w:tmpl w:val="3D704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D696FA9"/>
    <w:multiLevelType w:val="multilevel"/>
    <w:tmpl w:val="E8A20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FD60B54"/>
    <w:multiLevelType w:val="multilevel"/>
    <w:tmpl w:val="7A742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06A2D52"/>
    <w:multiLevelType w:val="multilevel"/>
    <w:tmpl w:val="DDBE7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3424B1B"/>
    <w:multiLevelType w:val="multilevel"/>
    <w:tmpl w:val="1B5AA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4952B69"/>
    <w:multiLevelType w:val="multilevel"/>
    <w:tmpl w:val="26BEB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65C5EA0"/>
    <w:multiLevelType w:val="multilevel"/>
    <w:tmpl w:val="BD329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66F3A48"/>
    <w:multiLevelType w:val="multilevel"/>
    <w:tmpl w:val="544A0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68A31C1"/>
    <w:multiLevelType w:val="multilevel"/>
    <w:tmpl w:val="D06E9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583B06B8"/>
    <w:multiLevelType w:val="multilevel"/>
    <w:tmpl w:val="D45A1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59654A65"/>
    <w:multiLevelType w:val="multilevel"/>
    <w:tmpl w:val="8CECA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5A466F48"/>
    <w:multiLevelType w:val="multilevel"/>
    <w:tmpl w:val="EBB63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BD676D5"/>
    <w:multiLevelType w:val="multilevel"/>
    <w:tmpl w:val="3BBE6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CEA344D"/>
    <w:multiLevelType w:val="multilevel"/>
    <w:tmpl w:val="681EE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5FBE45EB"/>
    <w:multiLevelType w:val="multilevel"/>
    <w:tmpl w:val="F6780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14B5745"/>
    <w:multiLevelType w:val="multilevel"/>
    <w:tmpl w:val="7C5A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1DE591C"/>
    <w:multiLevelType w:val="multilevel"/>
    <w:tmpl w:val="8C7C0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5C628A1"/>
    <w:multiLevelType w:val="multilevel"/>
    <w:tmpl w:val="AABA4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5F073F9"/>
    <w:multiLevelType w:val="multilevel"/>
    <w:tmpl w:val="E89EA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6006324"/>
    <w:multiLevelType w:val="multilevel"/>
    <w:tmpl w:val="6AE2E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67B67A24"/>
    <w:multiLevelType w:val="multilevel"/>
    <w:tmpl w:val="2F44A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8F140BF"/>
    <w:multiLevelType w:val="multilevel"/>
    <w:tmpl w:val="53A08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B975370"/>
    <w:multiLevelType w:val="multilevel"/>
    <w:tmpl w:val="6DA0F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CB47FC7"/>
    <w:multiLevelType w:val="multilevel"/>
    <w:tmpl w:val="A93CD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D9A6DD8"/>
    <w:multiLevelType w:val="multilevel"/>
    <w:tmpl w:val="784C9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E440606"/>
    <w:multiLevelType w:val="multilevel"/>
    <w:tmpl w:val="6D1A1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F4923FF"/>
    <w:multiLevelType w:val="multilevel"/>
    <w:tmpl w:val="6770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07B5BB3"/>
    <w:multiLevelType w:val="multilevel"/>
    <w:tmpl w:val="4B2A1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1CD1469"/>
    <w:multiLevelType w:val="multilevel"/>
    <w:tmpl w:val="4554F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1DC5A1D"/>
    <w:multiLevelType w:val="multilevel"/>
    <w:tmpl w:val="C78E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3A843E7"/>
    <w:multiLevelType w:val="multilevel"/>
    <w:tmpl w:val="6C7C2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4E01426"/>
    <w:multiLevelType w:val="multilevel"/>
    <w:tmpl w:val="3F3EC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51A304D"/>
    <w:multiLevelType w:val="multilevel"/>
    <w:tmpl w:val="7FA2C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65E32FC"/>
    <w:multiLevelType w:val="multilevel"/>
    <w:tmpl w:val="4E3A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7166206"/>
    <w:multiLevelType w:val="multilevel"/>
    <w:tmpl w:val="885EF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8FE06A7"/>
    <w:multiLevelType w:val="multilevel"/>
    <w:tmpl w:val="D29E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91B5A97"/>
    <w:multiLevelType w:val="multilevel"/>
    <w:tmpl w:val="1A4C4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A601077"/>
    <w:multiLevelType w:val="multilevel"/>
    <w:tmpl w:val="A0FED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B9D7E45"/>
    <w:multiLevelType w:val="multilevel"/>
    <w:tmpl w:val="D9320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DB9709C"/>
    <w:multiLevelType w:val="multilevel"/>
    <w:tmpl w:val="A10A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EBE0FE5"/>
    <w:multiLevelType w:val="multilevel"/>
    <w:tmpl w:val="E04C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F3F5A00"/>
    <w:multiLevelType w:val="multilevel"/>
    <w:tmpl w:val="E020A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53267177">
    <w:abstractNumId w:val="108"/>
  </w:num>
  <w:num w:numId="2" w16cid:durableId="86467386">
    <w:abstractNumId w:val="68"/>
  </w:num>
  <w:num w:numId="3" w16cid:durableId="173499435">
    <w:abstractNumId w:val="79"/>
  </w:num>
  <w:num w:numId="4" w16cid:durableId="1318457966">
    <w:abstractNumId w:val="4"/>
  </w:num>
  <w:num w:numId="5" w16cid:durableId="1958176492">
    <w:abstractNumId w:val="55"/>
  </w:num>
  <w:num w:numId="6" w16cid:durableId="387924191">
    <w:abstractNumId w:val="42"/>
  </w:num>
  <w:num w:numId="7" w16cid:durableId="1192693305">
    <w:abstractNumId w:val="107"/>
  </w:num>
  <w:num w:numId="8" w16cid:durableId="1393039289">
    <w:abstractNumId w:val="20"/>
  </w:num>
  <w:num w:numId="9" w16cid:durableId="72895571">
    <w:abstractNumId w:val="102"/>
  </w:num>
  <w:num w:numId="10" w16cid:durableId="353464352">
    <w:abstractNumId w:val="22"/>
  </w:num>
  <w:num w:numId="11" w16cid:durableId="1763187012">
    <w:abstractNumId w:val="16"/>
  </w:num>
  <w:num w:numId="12" w16cid:durableId="1732078874">
    <w:abstractNumId w:val="45"/>
  </w:num>
  <w:num w:numId="13" w16cid:durableId="1292781356">
    <w:abstractNumId w:val="33"/>
  </w:num>
  <w:num w:numId="14" w16cid:durableId="180094794">
    <w:abstractNumId w:val="56"/>
  </w:num>
  <w:num w:numId="15" w16cid:durableId="1813256696">
    <w:abstractNumId w:val="113"/>
  </w:num>
  <w:num w:numId="16" w16cid:durableId="330526873">
    <w:abstractNumId w:val="58"/>
  </w:num>
  <w:num w:numId="17" w16cid:durableId="867522242">
    <w:abstractNumId w:val="47"/>
  </w:num>
  <w:num w:numId="18" w16cid:durableId="158816262">
    <w:abstractNumId w:val="49"/>
  </w:num>
  <w:num w:numId="19" w16cid:durableId="1303853652">
    <w:abstractNumId w:val="17"/>
  </w:num>
  <w:num w:numId="20" w16cid:durableId="1671983155">
    <w:abstractNumId w:val="37"/>
  </w:num>
  <w:num w:numId="21" w16cid:durableId="1107776840">
    <w:abstractNumId w:val="106"/>
  </w:num>
  <w:num w:numId="22" w16cid:durableId="34500394">
    <w:abstractNumId w:val="109"/>
  </w:num>
  <w:num w:numId="23" w16cid:durableId="394013348">
    <w:abstractNumId w:val="85"/>
  </w:num>
  <w:num w:numId="24" w16cid:durableId="97526647">
    <w:abstractNumId w:val="34"/>
  </w:num>
  <w:num w:numId="25" w16cid:durableId="1020813129">
    <w:abstractNumId w:val="65"/>
  </w:num>
  <w:num w:numId="26" w16cid:durableId="1181162540">
    <w:abstractNumId w:val="35"/>
  </w:num>
  <w:num w:numId="27" w16cid:durableId="1373992549">
    <w:abstractNumId w:val="112"/>
  </w:num>
  <w:num w:numId="28" w16cid:durableId="1960602466">
    <w:abstractNumId w:val="96"/>
  </w:num>
  <w:num w:numId="29" w16cid:durableId="1315795336">
    <w:abstractNumId w:val="61"/>
  </w:num>
  <w:num w:numId="30" w16cid:durableId="2000422041">
    <w:abstractNumId w:val="111"/>
  </w:num>
  <w:num w:numId="31" w16cid:durableId="1091662993">
    <w:abstractNumId w:val="93"/>
  </w:num>
  <w:num w:numId="32" w16cid:durableId="534395021">
    <w:abstractNumId w:val="39"/>
  </w:num>
  <w:num w:numId="33" w16cid:durableId="1739091123">
    <w:abstractNumId w:val="84"/>
  </w:num>
  <w:num w:numId="34" w16cid:durableId="1105927899">
    <w:abstractNumId w:val="30"/>
  </w:num>
  <w:num w:numId="35" w16cid:durableId="106581357">
    <w:abstractNumId w:val="66"/>
  </w:num>
  <w:num w:numId="36" w16cid:durableId="928347923">
    <w:abstractNumId w:val="88"/>
  </w:num>
  <w:num w:numId="37" w16cid:durableId="666321736">
    <w:abstractNumId w:val="6"/>
  </w:num>
  <w:num w:numId="38" w16cid:durableId="1448543842">
    <w:abstractNumId w:val="29"/>
  </w:num>
  <w:num w:numId="39" w16cid:durableId="1478111311">
    <w:abstractNumId w:val="63"/>
  </w:num>
  <w:num w:numId="40" w16cid:durableId="1622613035">
    <w:abstractNumId w:val="98"/>
  </w:num>
  <w:num w:numId="41" w16cid:durableId="882405987">
    <w:abstractNumId w:val="24"/>
  </w:num>
  <w:num w:numId="42" w16cid:durableId="1737166556">
    <w:abstractNumId w:val="36"/>
  </w:num>
  <w:num w:numId="43" w16cid:durableId="1904245911">
    <w:abstractNumId w:val="26"/>
  </w:num>
  <w:num w:numId="44" w16cid:durableId="1079058733">
    <w:abstractNumId w:val="74"/>
  </w:num>
  <w:num w:numId="45" w16cid:durableId="751394951">
    <w:abstractNumId w:val="0"/>
  </w:num>
  <w:num w:numId="46" w16cid:durableId="1606183982">
    <w:abstractNumId w:val="3"/>
  </w:num>
  <w:num w:numId="47" w16cid:durableId="1233927273">
    <w:abstractNumId w:val="60"/>
  </w:num>
  <w:num w:numId="48" w16cid:durableId="1346979830">
    <w:abstractNumId w:val="62"/>
  </w:num>
  <w:num w:numId="49" w16cid:durableId="1913812338">
    <w:abstractNumId w:val="46"/>
  </w:num>
  <w:num w:numId="50" w16cid:durableId="272400199">
    <w:abstractNumId w:val="38"/>
  </w:num>
  <w:num w:numId="51" w16cid:durableId="1579173525">
    <w:abstractNumId w:val="72"/>
  </w:num>
  <w:num w:numId="52" w16cid:durableId="260770681">
    <w:abstractNumId w:val="9"/>
  </w:num>
  <w:num w:numId="53" w16cid:durableId="141318273">
    <w:abstractNumId w:val="59"/>
  </w:num>
  <w:num w:numId="54" w16cid:durableId="659309541">
    <w:abstractNumId w:val="21"/>
  </w:num>
  <w:num w:numId="55" w16cid:durableId="1638486383">
    <w:abstractNumId w:val="95"/>
  </w:num>
  <w:num w:numId="56" w16cid:durableId="1160192917">
    <w:abstractNumId w:val="76"/>
  </w:num>
  <w:num w:numId="57" w16cid:durableId="2070378814">
    <w:abstractNumId w:val="94"/>
  </w:num>
  <w:num w:numId="58" w16cid:durableId="1086146303">
    <w:abstractNumId w:val="82"/>
  </w:num>
  <w:num w:numId="59" w16cid:durableId="911350844">
    <w:abstractNumId w:val="81"/>
  </w:num>
  <w:num w:numId="60" w16cid:durableId="1737511709">
    <w:abstractNumId w:val="53"/>
  </w:num>
  <w:num w:numId="61" w16cid:durableId="2039769136">
    <w:abstractNumId w:val="114"/>
  </w:num>
  <w:num w:numId="62" w16cid:durableId="1157964035">
    <w:abstractNumId w:val="105"/>
  </w:num>
  <w:num w:numId="63" w16cid:durableId="617683184">
    <w:abstractNumId w:val="48"/>
  </w:num>
  <w:num w:numId="64" w16cid:durableId="589200693">
    <w:abstractNumId w:val="83"/>
  </w:num>
  <w:num w:numId="65" w16cid:durableId="49503008">
    <w:abstractNumId w:val="86"/>
  </w:num>
  <w:num w:numId="66" w16cid:durableId="1873419654">
    <w:abstractNumId w:val="51"/>
  </w:num>
  <w:num w:numId="67" w16cid:durableId="1909723189">
    <w:abstractNumId w:val="100"/>
  </w:num>
  <w:num w:numId="68" w16cid:durableId="2115057957">
    <w:abstractNumId w:val="23"/>
  </w:num>
  <w:num w:numId="69" w16cid:durableId="505630241">
    <w:abstractNumId w:val="11"/>
  </w:num>
  <w:num w:numId="70" w16cid:durableId="1100031897">
    <w:abstractNumId w:val="1"/>
  </w:num>
  <w:num w:numId="71" w16cid:durableId="1744717142">
    <w:abstractNumId w:val="40"/>
  </w:num>
  <w:num w:numId="72" w16cid:durableId="212540916">
    <w:abstractNumId w:val="78"/>
  </w:num>
  <w:num w:numId="73" w16cid:durableId="879632744">
    <w:abstractNumId w:val="14"/>
  </w:num>
  <w:num w:numId="74" w16cid:durableId="140271324">
    <w:abstractNumId w:val="89"/>
  </w:num>
  <w:num w:numId="75" w16cid:durableId="212275529">
    <w:abstractNumId w:val="25"/>
  </w:num>
  <w:num w:numId="76" w16cid:durableId="369770301">
    <w:abstractNumId w:val="101"/>
  </w:num>
  <w:num w:numId="77" w16cid:durableId="1359231570">
    <w:abstractNumId w:val="103"/>
  </w:num>
  <w:num w:numId="78" w16cid:durableId="953050928">
    <w:abstractNumId w:val="41"/>
  </w:num>
  <w:num w:numId="79" w16cid:durableId="1943342173">
    <w:abstractNumId w:val="64"/>
  </w:num>
  <w:num w:numId="80" w16cid:durableId="460618034">
    <w:abstractNumId w:val="5"/>
  </w:num>
  <w:num w:numId="81" w16cid:durableId="1471553793">
    <w:abstractNumId w:val="70"/>
  </w:num>
  <w:num w:numId="82" w16cid:durableId="641547891">
    <w:abstractNumId w:val="99"/>
  </w:num>
  <w:num w:numId="83" w16cid:durableId="1933931509">
    <w:abstractNumId w:val="44"/>
  </w:num>
  <w:num w:numId="84" w16cid:durableId="1418165124">
    <w:abstractNumId w:val="71"/>
  </w:num>
  <w:num w:numId="85" w16cid:durableId="873730170">
    <w:abstractNumId w:val="77"/>
  </w:num>
  <w:num w:numId="86" w16cid:durableId="1616213217">
    <w:abstractNumId w:val="8"/>
  </w:num>
  <w:num w:numId="87" w16cid:durableId="345985135">
    <w:abstractNumId w:val="31"/>
  </w:num>
  <w:num w:numId="88" w16cid:durableId="380133477">
    <w:abstractNumId w:val="27"/>
  </w:num>
  <w:num w:numId="89" w16cid:durableId="1002127858">
    <w:abstractNumId w:val="91"/>
  </w:num>
  <w:num w:numId="90" w16cid:durableId="1744912715">
    <w:abstractNumId w:val="67"/>
  </w:num>
  <w:num w:numId="91" w16cid:durableId="552274580">
    <w:abstractNumId w:val="13"/>
  </w:num>
  <w:num w:numId="92" w16cid:durableId="1498035987">
    <w:abstractNumId w:val="80"/>
  </w:num>
  <w:num w:numId="93" w16cid:durableId="1162696742">
    <w:abstractNumId w:val="2"/>
  </w:num>
  <w:num w:numId="94" w16cid:durableId="1514416900">
    <w:abstractNumId w:val="32"/>
  </w:num>
  <w:num w:numId="95" w16cid:durableId="991518901">
    <w:abstractNumId w:val="69"/>
  </w:num>
  <w:num w:numId="96" w16cid:durableId="83035127">
    <w:abstractNumId w:val="52"/>
  </w:num>
  <w:num w:numId="97" w16cid:durableId="1686325941">
    <w:abstractNumId w:val="28"/>
  </w:num>
  <w:num w:numId="98" w16cid:durableId="1202791367">
    <w:abstractNumId w:val="87"/>
  </w:num>
  <w:num w:numId="99" w16cid:durableId="1119758632">
    <w:abstractNumId w:val="12"/>
  </w:num>
  <w:num w:numId="100" w16cid:durableId="1951694146">
    <w:abstractNumId w:val="10"/>
  </w:num>
  <w:num w:numId="101" w16cid:durableId="1507093835">
    <w:abstractNumId w:val="57"/>
  </w:num>
  <w:num w:numId="102" w16cid:durableId="1225530547">
    <w:abstractNumId w:val="90"/>
  </w:num>
  <w:num w:numId="103" w16cid:durableId="1331758414">
    <w:abstractNumId w:val="92"/>
  </w:num>
  <w:num w:numId="104" w16cid:durableId="1843080176">
    <w:abstractNumId w:val="97"/>
  </w:num>
  <w:num w:numId="105" w16cid:durableId="683365571">
    <w:abstractNumId w:val="43"/>
  </w:num>
  <w:num w:numId="106" w16cid:durableId="1319193969">
    <w:abstractNumId w:val="104"/>
  </w:num>
  <w:num w:numId="107" w16cid:durableId="882909487">
    <w:abstractNumId w:val="110"/>
  </w:num>
  <w:num w:numId="108" w16cid:durableId="2026518775">
    <w:abstractNumId w:val="75"/>
  </w:num>
  <w:num w:numId="109" w16cid:durableId="1532646541">
    <w:abstractNumId w:val="50"/>
  </w:num>
  <w:num w:numId="110" w16cid:durableId="1211454275">
    <w:abstractNumId w:val="18"/>
  </w:num>
  <w:num w:numId="111" w16cid:durableId="1173760323">
    <w:abstractNumId w:val="15"/>
  </w:num>
  <w:num w:numId="112" w16cid:durableId="2124885917">
    <w:abstractNumId w:val="19"/>
  </w:num>
  <w:num w:numId="113" w16cid:durableId="184755151">
    <w:abstractNumId w:val="54"/>
  </w:num>
  <w:num w:numId="114" w16cid:durableId="201788351">
    <w:abstractNumId w:val="7"/>
  </w:num>
  <w:num w:numId="115" w16cid:durableId="1492678546">
    <w:abstractNumId w:val="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689"/>
    <w:rsid w:val="00211C08"/>
    <w:rsid w:val="002253A0"/>
    <w:rsid w:val="002C197F"/>
    <w:rsid w:val="00395918"/>
    <w:rsid w:val="00403AEF"/>
    <w:rsid w:val="004620C2"/>
    <w:rsid w:val="004E7F2D"/>
    <w:rsid w:val="005025B4"/>
    <w:rsid w:val="0072477B"/>
    <w:rsid w:val="00734151"/>
    <w:rsid w:val="00824FE3"/>
    <w:rsid w:val="00846E67"/>
    <w:rsid w:val="008A3D0F"/>
    <w:rsid w:val="0095746F"/>
    <w:rsid w:val="009B5689"/>
    <w:rsid w:val="009F02FC"/>
    <w:rsid w:val="00A111F0"/>
    <w:rsid w:val="00B81729"/>
    <w:rsid w:val="00C14664"/>
    <w:rsid w:val="00C92C60"/>
    <w:rsid w:val="00C95174"/>
    <w:rsid w:val="00DB07E9"/>
    <w:rsid w:val="00DC66EA"/>
    <w:rsid w:val="00DD718F"/>
    <w:rsid w:val="00E12D51"/>
    <w:rsid w:val="00E81CEC"/>
    <w:rsid w:val="00EE6D35"/>
    <w:rsid w:val="00FA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1D079"/>
  <w15:chartTrackingRefBased/>
  <w15:docId w15:val="{9CC6E64D-B69C-405A-9C6B-313B1DAB8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56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6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56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56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56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56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56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56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56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56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56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56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56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56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56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56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56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56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56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56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56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56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56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56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56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56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6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6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568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9B56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9B5689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B56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B5689"/>
    <w:rPr>
      <w:rFonts w:ascii="Courier New" w:eastAsiaTheme="minorEastAsia" w:hAnsi="Courier New" w:cs="Courier New"/>
      <w:kern w:val="0"/>
      <w:sz w:val="20"/>
      <w:szCs w:val="20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9B5689"/>
    <w:rPr>
      <w:rFonts w:ascii="Courier New" w:eastAsiaTheme="minorEastAsia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E7F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097158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8260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6477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787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1125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33</Pages>
  <Words>3767</Words>
  <Characters>20870</Characters>
  <Application>Microsoft Office Word</Application>
  <DocSecurity>0</DocSecurity>
  <Lines>907</Lines>
  <Paragraphs>912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Williams</dc:creator>
  <cp:keywords/>
  <dc:description/>
  <cp:lastModifiedBy>Matthew Williams</cp:lastModifiedBy>
  <cp:revision>22</cp:revision>
  <dcterms:created xsi:type="dcterms:W3CDTF">2026-03-24T23:13:00Z</dcterms:created>
  <dcterms:modified xsi:type="dcterms:W3CDTF">2026-04-15T12:32:00Z</dcterms:modified>
</cp:coreProperties>
</file>